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88" w:rsidRDefault="00E83D88" w:rsidP="006766B7">
      <w:bookmarkStart w:id="0" w:name="_GoBack"/>
      <w:bookmarkEnd w:id="0"/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2542"/>
        <w:gridCol w:w="853"/>
        <w:gridCol w:w="930"/>
        <w:gridCol w:w="310"/>
        <w:gridCol w:w="310"/>
        <w:gridCol w:w="311"/>
        <w:gridCol w:w="310"/>
        <w:gridCol w:w="310"/>
        <w:gridCol w:w="930"/>
        <w:gridCol w:w="311"/>
        <w:gridCol w:w="310"/>
        <w:gridCol w:w="310"/>
        <w:gridCol w:w="310"/>
        <w:gridCol w:w="310"/>
        <w:gridCol w:w="931"/>
        <w:gridCol w:w="310"/>
        <w:gridCol w:w="310"/>
        <w:gridCol w:w="310"/>
        <w:gridCol w:w="311"/>
      </w:tblGrid>
      <w:tr w:rsidR="00E83D88" w:rsidTr="006766B7">
        <w:trPr>
          <w:cantSplit/>
          <w:trHeight w:val="2696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E83D88" w:rsidRDefault="006C5F2D" w:rsidP="006766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DE9ED" wp14:editId="28A3EE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1552472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5F2D" w:rsidRPr="006C5F2D" w:rsidRDefault="006C5F2D" w:rsidP="006C5F2D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262626" w:themeColor="text1" w:themeTint="D9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5F2D">
                                    <w:rPr>
                                      <w:rFonts w:hint="eastAsia"/>
                                      <w:b/>
                                      <w:noProof/>
                                      <w:color w:val="262626" w:themeColor="text1" w:themeTint="D9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防情小常識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3A1DE9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0;margin-top:122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" filled="f" stroked="f">
                      <v:textbox style="mso-fit-shape-to-text:t">
                        <w:txbxContent>
                          <w:p w:rsidR="006C5F2D" w:rsidRPr="006C5F2D" w:rsidRDefault="006C5F2D" w:rsidP="006C5F2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F2D">
                              <w:rPr>
                                <w:rFonts w:hint="eastAsia"/>
                                <w:b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防情小常識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3D88" w:rsidRPr="00A052B3">
              <w:rPr>
                <w:noProof/>
              </w:rPr>
              <w:drawing>
                <wp:inline distT="0" distB="0" distL="0" distR="0" wp14:anchorId="1E17D447" wp14:editId="13375EA5">
                  <wp:extent cx="1472560" cy="1446028"/>
                  <wp:effectExtent l="0" t="0" r="0" b="190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703" cy="153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E83D88" w:rsidRPr="006C5F2D" w:rsidRDefault="00E83D88" w:rsidP="006766B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13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D88" w:rsidRDefault="00E83D88" w:rsidP="006766B7">
            <w:r>
              <w:rPr>
                <w:noProof/>
              </w:rPr>
              <w:drawing>
                <wp:inline distT="0" distB="0" distL="0" distR="0" wp14:anchorId="4E3691EB" wp14:editId="1E88C422">
                  <wp:extent cx="4412512" cy="2264410"/>
                  <wp:effectExtent l="0" t="0" r="7620" b="254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  <w:tr w:rsidR="00E83D88" w:rsidTr="006C5F2D">
        <w:trPr>
          <w:cantSplit/>
          <w:trHeight w:val="887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D88" w:rsidRPr="005C2526" w:rsidRDefault="005C2526" w:rsidP="006C5F2D">
            <w:pPr>
              <w:jc w:val="center"/>
              <w:rPr>
                <w:noProof/>
                <w:sz w:val="48"/>
                <w:szCs w:val="48"/>
              </w:rPr>
            </w:pPr>
            <w:r w:rsidRPr="005C2526">
              <w:rPr>
                <w:rFonts w:hint="eastAsia"/>
                <w:b/>
                <w:noProof/>
                <w:color w:val="70AD47"/>
                <w:spacing w:val="10"/>
                <w:sz w:val="48"/>
                <w:szCs w:val="4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防空警報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E83D88" w:rsidRPr="00E83D88" w:rsidRDefault="00E83D88" w:rsidP="006766B7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134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D88" w:rsidRDefault="00E83D88" w:rsidP="006766B7">
            <w:pPr>
              <w:rPr>
                <w:noProof/>
              </w:rPr>
            </w:pPr>
          </w:p>
        </w:tc>
      </w:tr>
      <w:tr w:rsidR="00E83D88" w:rsidRPr="006C5F2D" w:rsidTr="006C5F2D">
        <w:trPr>
          <w:trHeight w:val="268"/>
        </w:trPr>
        <w:tc>
          <w:tcPr>
            <w:tcW w:w="25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基隆市警察局關心您（廣告）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88" w:rsidRPr="006C5F2D" w:rsidRDefault="00E83D88" w:rsidP="006766B7">
            <w:pPr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發放</w:t>
            </w:r>
          </w:p>
          <w:p w:rsidR="00E83D88" w:rsidRPr="006C5F2D" w:rsidRDefault="00E83D88" w:rsidP="006766B7">
            <w:pPr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音符</w:t>
            </w:r>
          </w:p>
        </w:tc>
        <w:tc>
          <w:tcPr>
            <w:tcW w:w="7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D88" w:rsidRPr="006C5F2D" w:rsidRDefault="00E83D88" w:rsidP="006766B7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防空警報發放音符（秒）</w:t>
            </w:r>
          </w:p>
        </w:tc>
      </w:tr>
      <w:tr w:rsidR="006766B7" w:rsidRPr="006C5F2D" w:rsidTr="006C5F2D">
        <w:trPr>
          <w:trHeight w:val="435"/>
        </w:trPr>
        <w:tc>
          <w:tcPr>
            <w:tcW w:w="25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D88" w:rsidRPr="006C5F2D" w:rsidRDefault="00E83D88" w:rsidP="006766B7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88" w:rsidRPr="006C5F2D" w:rsidRDefault="00E83D88" w:rsidP="006766B7">
            <w:pPr>
              <w:rPr>
                <w:rFonts w:ascii="標楷體" w:eastAsia="標楷體" w:hAnsi="標楷體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１５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１５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１５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83D88" w:rsidRPr="006C5F2D" w:rsidRDefault="00E83D88" w:rsidP="006C5F2D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</w:tr>
      <w:tr w:rsidR="00E83D88" w:rsidRPr="006C5F2D" w:rsidTr="006C5F2D">
        <w:trPr>
          <w:trHeight w:val="368"/>
        </w:trPr>
        <w:tc>
          <w:tcPr>
            <w:tcW w:w="25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D88" w:rsidRPr="006C5F2D" w:rsidRDefault="00E83D88" w:rsidP="006766B7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88" w:rsidRPr="006C5F2D" w:rsidRDefault="00E83D88" w:rsidP="006766B7">
            <w:pPr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解除音符</w:t>
            </w:r>
          </w:p>
        </w:tc>
        <w:tc>
          <w:tcPr>
            <w:tcW w:w="7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83D88" w:rsidRPr="006C5F2D" w:rsidRDefault="00E83D88" w:rsidP="006766B7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防空警報解除音符（秒）</w:t>
            </w:r>
          </w:p>
        </w:tc>
      </w:tr>
      <w:tr w:rsidR="00E83D88" w:rsidRPr="006C5F2D" w:rsidTr="006C5F2D">
        <w:trPr>
          <w:trHeight w:val="335"/>
        </w:trPr>
        <w:tc>
          <w:tcPr>
            <w:tcW w:w="25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D88" w:rsidRPr="006C5F2D" w:rsidRDefault="00E83D88" w:rsidP="006766B7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88" w:rsidRPr="006C5F2D" w:rsidRDefault="00E83D88" w:rsidP="006766B7">
            <w:pPr>
              <w:rPr>
                <w:rFonts w:ascii="標楷體" w:eastAsia="標楷體" w:hAnsi="標楷體"/>
              </w:rPr>
            </w:pPr>
          </w:p>
        </w:tc>
        <w:tc>
          <w:tcPr>
            <w:tcW w:w="7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3D88" w:rsidRPr="006C5F2D" w:rsidRDefault="00E83D88" w:rsidP="006766B7">
            <w:pPr>
              <w:jc w:val="center"/>
              <w:rPr>
                <w:rFonts w:ascii="標楷體" w:eastAsia="標楷體" w:hAnsi="標楷體"/>
              </w:rPr>
            </w:pPr>
            <w:r w:rsidRPr="006C5F2D">
              <w:rPr>
                <w:rFonts w:ascii="標楷體" w:eastAsia="標楷體" w:hAnsi="標楷體" w:hint="eastAsia"/>
              </w:rPr>
              <w:t>９０秒</w:t>
            </w:r>
          </w:p>
        </w:tc>
      </w:tr>
    </w:tbl>
    <w:p w:rsidR="00734846" w:rsidRPr="006C5F2D" w:rsidRDefault="006766B7" w:rsidP="006766B7">
      <w:pPr>
        <w:rPr>
          <w:rFonts w:ascii="標楷體" w:eastAsia="標楷體" w:hAnsi="標楷體"/>
        </w:rPr>
      </w:pP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  <w:r w:rsidRPr="006C5F2D">
        <w:rPr>
          <w:rFonts w:ascii="標楷體" w:eastAsia="標楷體" w:hAnsi="標楷體"/>
        </w:rPr>
        <w:tab/>
      </w: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2533"/>
        <w:gridCol w:w="851"/>
        <w:gridCol w:w="420"/>
        <w:gridCol w:w="420"/>
        <w:gridCol w:w="420"/>
        <w:gridCol w:w="421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</w:tblGrid>
      <w:tr w:rsidR="00E83D88" w:rsidTr="00FD78A1">
        <w:trPr>
          <w:cantSplit/>
          <w:trHeight w:val="2696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E83D88" w:rsidRDefault="006766B7" w:rsidP="006766B7">
            <w:r w:rsidRPr="00A052B3">
              <w:rPr>
                <w:noProof/>
              </w:rPr>
              <w:drawing>
                <wp:inline distT="0" distB="0" distL="0" distR="0" wp14:anchorId="6CF46DE5" wp14:editId="7828D9D5">
                  <wp:extent cx="1494216" cy="1467293"/>
                  <wp:effectExtent l="0" t="0" r="0" b="0"/>
                  <wp:docPr id="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621" cy="155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E83D88" w:rsidRPr="006C5F2D" w:rsidRDefault="00E83D88" w:rsidP="006766B7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14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D88" w:rsidRDefault="00E83D88" w:rsidP="006766B7">
            <w:r>
              <w:rPr>
                <w:noProof/>
              </w:rPr>
              <w:drawing>
                <wp:inline distT="0" distB="0" distL="0" distR="0" wp14:anchorId="6409BE74" wp14:editId="64DC64AB">
                  <wp:extent cx="4412511" cy="2264410"/>
                  <wp:effectExtent l="0" t="0" r="26670" b="2540"/>
                  <wp:docPr id="10" name="資料庫圖表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</w:tc>
      </w:tr>
      <w:tr w:rsidR="00FD78A1" w:rsidTr="006C5F2D">
        <w:trPr>
          <w:cantSplit/>
          <w:trHeight w:val="720"/>
        </w:trPr>
        <w:tc>
          <w:tcPr>
            <w:tcW w:w="25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78A1" w:rsidRDefault="00FD78A1" w:rsidP="006C5F2D">
            <w:pPr>
              <w:jc w:val="center"/>
              <w:rPr>
                <w:b/>
                <w:noProof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C5F2D">
              <w:rPr>
                <w:rFonts w:hint="eastAsia"/>
                <w:b/>
                <w:noProof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防情小常識</w:t>
            </w:r>
          </w:p>
          <w:p w:rsidR="005C2526" w:rsidRPr="006C5F2D" w:rsidRDefault="00531583" w:rsidP="006C5F2D">
            <w:pPr>
              <w:jc w:val="center"/>
              <w:rPr>
                <w:b/>
                <w:noProof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hint="eastAsia"/>
                <w:b/>
                <w:noProof/>
                <w:color w:val="70AD47"/>
                <w:spacing w:val="10"/>
                <w:sz w:val="48"/>
                <w:szCs w:val="4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海嘯</w:t>
            </w:r>
            <w:r w:rsidR="005C2526" w:rsidRPr="005C2526">
              <w:rPr>
                <w:rFonts w:hint="eastAsia"/>
                <w:b/>
                <w:noProof/>
                <w:color w:val="70AD47"/>
                <w:spacing w:val="10"/>
                <w:sz w:val="48"/>
                <w:szCs w:val="4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警報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FD78A1" w:rsidRPr="00E83D88" w:rsidRDefault="00FD78A1" w:rsidP="006766B7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145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78A1" w:rsidRDefault="00FD78A1" w:rsidP="006766B7">
            <w:pPr>
              <w:rPr>
                <w:noProof/>
              </w:rPr>
            </w:pPr>
          </w:p>
        </w:tc>
      </w:tr>
      <w:tr w:rsidR="00FD78A1" w:rsidTr="00FD78A1">
        <w:trPr>
          <w:cantSplit/>
          <w:trHeight w:val="385"/>
        </w:trPr>
        <w:tc>
          <w:tcPr>
            <w:tcW w:w="25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A1" w:rsidRDefault="00FD78A1" w:rsidP="006766B7">
            <w:pPr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A1" w:rsidRPr="00024C7D" w:rsidRDefault="00FD78A1" w:rsidP="00FD78A1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4C7D">
              <w:rPr>
                <w:rFonts w:ascii="標楷體" w:eastAsia="標楷體" w:hAnsi="標楷體" w:hint="eastAsia"/>
                <w:sz w:val="20"/>
                <w:szCs w:val="20"/>
              </w:rPr>
              <w:t>有語音警報台</w:t>
            </w:r>
          </w:p>
        </w:tc>
        <w:tc>
          <w:tcPr>
            <w:tcW w:w="71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8A1" w:rsidRPr="00024C7D" w:rsidRDefault="00FD78A1" w:rsidP="00FD78A1">
            <w:pPr>
              <w:jc w:val="center"/>
              <w:rPr>
                <w:rFonts w:ascii="標楷體" w:eastAsia="標楷體" w:hAnsi="標楷體"/>
                <w:noProof/>
              </w:rPr>
            </w:pPr>
            <w:r w:rsidRPr="00024C7D">
              <w:rPr>
                <w:rFonts w:ascii="標楷體" w:eastAsia="標楷體" w:hAnsi="標楷體" w:hint="eastAsia"/>
              </w:rPr>
              <w:t>海嘯警報發放音符（秒）</w:t>
            </w:r>
          </w:p>
        </w:tc>
      </w:tr>
      <w:tr w:rsidR="00FD78A1" w:rsidTr="00FD78A1">
        <w:trPr>
          <w:cantSplit/>
          <w:trHeight w:val="385"/>
        </w:trPr>
        <w:tc>
          <w:tcPr>
            <w:tcW w:w="25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A1" w:rsidRDefault="00FD78A1" w:rsidP="006766B7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A1" w:rsidRPr="00024C7D" w:rsidRDefault="00FD78A1" w:rsidP="006766B7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:rsidR="00FD78A1" w:rsidRPr="00024C7D" w:rsidRDefault="00FD78A1" w:rsidP="006766B7">
            <w:pPr>
              <w:rPr>
                <w:rFonts w:ascii="標楷體" w:eastAsia="標楷體" w:hAnsi="標楷體"/>
                <w:noProof/>
              </w:rPr>
            </w:pPr>
            <w:r w:rsidRPr="00024C7D">
              <w:rPr>
                <w:rFonts w:ascii="標楷體" w:eastAsia="標楷體" w:hAnsi="標楷體" w:hint="eastAsia"/>
                <w:noProof/>
                <w:color w:val="FFFFFF" w:themeColor="background1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78A1" w:rsidRPr="00024C7D" w:rsidRDefault="00FD78A1" w:rsidP="006766B7">
            <w:pPr>
              <w:rPr>
                <w:rFonts w:ascii="標楷體" w:eastAsia="標楷體" w:hAnsi="標楷體"/>
                <w:noProof/>
              </w:rPr>
            </w:pPr>
            <w:r w:rsidRPr="00024C7D">
              <w:rPr>
                <w:rFonts w:ascii="標楷體" w:eastAsia="標楷體" w:hAnsi="標楷體" w:hint="eastAsia"/>
                <w:noProof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FD78A1" w:rsidRPr="00024C7D" w:rsidRDefault="00FD78A1" w:rsidP="006766B7">
            <w:pPr>
              <w:rPr>
                <w:rFonts w:ascii="標楷體" w:eastAsia="標楷體" w:hAnsi="標楷體"/>
                <w:noProof/>
              </w:rPr>
            </w:pPr>
            <w:r w:rsidRPr="00024C7D">
              <w:rPr>
                <w:rFonts w:ascii="標楷體" w:eastAsia="標楷體" w:hAnsi="標楷體" w:hint="eastAsia"/>
                <w:noProof/>
                <w:color w:val="FFFFFF" w:themeColor="background1"/>
              </w:rPr>
              <w:t>５</w:t>
            </w:r>
          </w:p>
        </w:tc>
        <w:tc>
          <w:tcPr>
            <w:tcW w:w="58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FD78A1" w:rsidRPr="00024C7D" w:rsidRDefault="00FD78A1" w:rsidP="00FD78A1">
            <w:pPr>
              <w:jc w:val="both"/>
              <w:rPr>
                <w:rFonts w:ascii="標楷體" w:eastAsia="標楷體" w:hAnsi="標楷體"/>
                <w:noProof/>
              </w:rPr>
            </w:pPr>
            <w:r w:rsidRPr="00024C7D">
              <w:rPr>
                <w:rFonts w:ascii="標楷體" w:eastAsia="標楷體" w:hAnsi="標楷體" w:hint="eastAsia"/>
                <w:noProof/>
              </w:rPr>
              <w:t>語音廣播疏散內容２次</w:t>
            </w:r>
          </w:p>
        </w:tc>
      </w:tr>
      <w:tr w:rsidR="00FD78A1" w:rsidTr="006C5F2D">
        <w:trPr>
          <w:trHeight w:val="268"/>
        </w:trPr>
        <w:tc>
          <w:tcPr>
            <w:tcW w:w="253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FD78A1" w:rsidRDefault="00FD78A1" w:rsidP="006C5F2D">
            <w:pPr>
              <w:jc w:val="center"/>
            </w:pPr>
            <w:r>
              <w:rPr>
                <w:rFonts w:hint="eastAsia"/>
              </w:rPr>
              <w:t>基隆市警察局關心您（廣告）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1" w:rsidRPr="00024C7D" w:rsidRDefault="00FD78A1" w:rsidP="00FD78A1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24C7D">
              <w:rPr>
                <w:rFonts w:ascii="標楷體" w:eastAsia="標楷體" w:hAnsi="標楷體" w:hint="eastAsia"/>
                <w:sz w:val="20"/>
                <w:szCs w:val="20"/>
              </w:rPr>
              <w:t>無語音警報台</w:t>
            </w:r>
          </w:p>
        </w:tc>
        <w:tc>
          <w:tcPr>
            <w:tcW w:w="71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8A1" w:rsidRPr="00024C7D" w:rsidRDefault="00FD78A1" w:rsidP="00FD78A1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海嘯警報發放音符（秒）</w:t>
            </w:r>
          </w:p>
        </w:tc>
      </w:tr>
      <w:tr w:rsidR="00FD78A1" w:rsidTr="00FD78A1">
        <w:trPr>
          <w:trHeight w:val="435"/>
        </w:trPr>
        <w:tc>
          <w:tcPr>
            <w:tcW w:w="2533" w:type="dxa"/>
            <w:vMerge/>
            <w:tcBorders>
              <w:left w:val="nil"/>
              <w:right w:val="single" w:sz="4" w:space="0" w:color="auto"/>
            </w:tcBorders>
          </w:tcPr>
          <w:p w:rsidR="00FD78A1" w:rsidRDefault="00FD78A1" w:rsidP="006766B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1" w:rsidRPr="00024C7D" w:rsidRDefault="00FD78A1" w:rsidP="006766B7">
            <w:pPr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  <w:color w:val="FFFFFF" w:themeColor="background1"/>
              </w:rPr>
              <w:t>５</w:t>
            </w:r>
          </w:p>
        </w:tc>
      </w:tr>
      <w:tr w:rsidR="00FD78A1" w:rsidTr="00FD78A1">
        <w:trPr>
          <w:trHeight w:val="368"/>
        </w:trPr>
        <w:tc>
          <w:tcPr>
            <w:tcW w:w="25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78A1" w:rsidRDefault="00FD78A1" w:rsidP="006766B7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1" w:rsidRPr="00024C7D" w:rsidRDefault="00FD78A1" w:rsidP="006766B7">
            <w:pPr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解除音符</w:t>
            </w:r>
          </w:p>
        </w:tc>
        <w:tc>
          <w:tcPr>
            <w:tcW w:w="71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海嘯警報解除音符（秒）</w:t>
            </w:r>
          </w:p>
        </w:tc>
      </w:tr>
      <w:tr w:rsidR="00FD78A1" w:rsidTr="00FD78A1">
        <w:trPr>
          <w:trHeight w:val="335"/>
        </w:trPr>
        <w:tc>
          <w:tcPr>
            <w:tcW w:w="25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D78A1" w:rsidRDefault="00FD78A1" w:rsidP="006766B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A1" w:rsidRPr="00024C7D" w:rsidRDefault="00FD78A1" w:rsidP="006766B7">
            <w:pPr>
              <w:rPr>
                <w:rFonts w:ascii="標楷體" w:eastAsia="標楷體" w:hAnsi="標楷體"/>
              </w:rPr>
            </w:pPr>
          </w:p>
        </w:tc>
        <w:tc>
          <w:tcPr>
            <w:tcW w:w="71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8A1" w:rsidRPr="00024C7D" w:rsidRDefault="00FD78A1" w:rsidP="006766B7">
            <w:pPr>
              <w:jc w:val="center"/>
              <w:rPr>
                <w:rFonts w:ascii="標楷體" w:eastAsia="標楷體" w:hAnsi="標楷體"/>
              </w:rPr>
            </w:pPr>
            <w:r w:rsidRPr="00024C7D">
              <w:rPr>
                <w:rFonts w:ascii="標楷體" w:eastAsia="標楷體" w:hAnsi="標楷體" w:hint="eastAsia"/>
              </w:rPr>
              <w:t>９０秒</w:t>
            </w:r>
          </w:p>
        </w:tc>
      </w:tr>
    </w:tbl>
    <w:p w:rsidR="00E83D88" w:rsidRDefault="00E83D88" w:rsidP="006766B7"/>
    <w:sectPr w:rsidR="00E83D88" w:rsidSect="00E83D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56" w:rsidRDefault="009A5056" w:rsidP="00E83D88">
      <w:r>
        <w:separator/>
      </w:r>
    </w:p>
  </w:endnote>
  <w:endnote w:type="continuationSeparator" w:id="0">
    <w:p w:rsidR="009A5056" w:rsidRDefault="009A5056" w:rsidP="00E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56" w:rsidRDefault="009A5056" w:rsidP="00E83D88">
      <w:r>
        <w:separator/>
      </w:r>
    </w:p>
  </w:footnote>
  <w:footnote w:type="continuationSeparator" w:id="0">
    <w:p w:rsidR="009A5056" w:rsidRDefault="009A5056" w:rsidP="00E8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CA"/>
    <w:rsid w:val="00024C7D"/>
    <w:rsid w:val="000B1B3E"/>
    <w:rsid w:val="000F1701"/>
    <w:rsid w:val="00226892"/>
    <w:rsid w:val="003B1D41"/>
    <w:rsid w:val="003F2727"/>
    <w:rsid w:val="004925D2"/>
    <w:rsid w:val="00531583"/>
    <w:rsid w:val="005C2526"/>
    <w:rsid w:val="00654900"/>
    <w:rsid w:val="006608A4"/>
    <w:rsid w:val="006766B7"/>
    <w:rsid w:val="006C5F2D"/>
    <w:rsid w:val="0078239A"/>
    <w:rsid w:val="007C3BD8"/>
    <w:rsid w:val="00867556"/>
    <w:rsid w:val="00931A1E"/>
    <w:rsid w:val="009A5056"/>
    <w:rsid w:val="00B06A74"/>
    <w:rsid w:val="00B379AA"/>
    <w:rsid w:val="00CB60CA"/>
    <w:rsid w:val="00CF25BA"/>
    <w:rsid w:val="00D5322E"/>
    <w:rsid w:val="00E83D88"/>
    <w:rsid w:val="00E96E63"/>
    <w:rsid w:val="00EF0E8B"/>
    <w:rsid w:val="00F572FD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D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D88"/>
    <w:rPr>
      <w:sz w:val="20"/>
      <w:szCs w:val="20"/>
    </w:rPr>
  </w:style>
  <w:style w:type="table" w:styleId="a7">
    <w:name w:val="Table Grid"/>
    <w:basedOn w:val="a1"/>
    <w:uiPriority w:val="39"/>
    <w:rsid w:val="00E8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66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D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D88"/>
    <w:rPr>
      <w:sz w:val="20"/>
      <w:szCs w:val="20"/>
    </w:rPr>
  </w:style>
  <w:style w:type="table" w:styleId="a7">
    <w:name w:val="Table Grid"/>
    <w:basedOn w:val="a1"/>
    <w:uiPriority w:val="39"/>
    <w:rsid w:val="00E8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DDC2C4-CA6B-4247-8E9E-0936A22942FC}" type="doc">
      <dgm:prSet loTypeId="urn:microsoft.com/office/officeart/2005/8/layout/hProcess9" loCatId="process" qsTypeId="urn:microsoft.com/office/officeart/2005/8/quickstyle/simple3" qsCatId="simple" csTypeId="urn:microsoft.com/office/officeart/2005/8/colors/colorful1" csCatId="colorful" phldr="1"/>
      <dgm:spPr/>
    </dgm:pt>
    <dgm:pt modelId="{A4989A43-F20E-4619-A6A3-F41345D4C61F}">
      <dgm:prSet phldrT="[文字]" custT="1"/>
      <dgm:spPr/>
      <dgm:t>
        <a:bodyPr/>
        <a:lstStyle/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防空警報</a:t>
          </a:r>
          <a:endParaRPr lang="zh-TW" altLang="en-US" sz="1200"/>
        </a:p>
      </dgm:t>
    </dgm:pt>
    <dgm:pt modelId="{66743FE7-6F2F-4E6E-A10B-FD63BDFD8F12}" type="parTrans" cxnId="{D93270E0-D4BA-4F47-8D06-36A24A7F410D}">
      <dgm:prSet/>
      <dgm:spPr/>
      <dgm:t>
        <a:bodyPr/>
        <a:lstStyle/>
        <a:p>
          <a:endParaRPr lang="zh-TW" altLang="en-US"/>
        </a:p>
      </dgm:t>
    </dgm:pt>
    <dgm:pt modelId="{BB19E6F9-F350-432D-B5BC-71A2A8B37A3B}" type="sibTrans" cxnId="{D93270E0-D4BA-4F47-8D06-36A24A7F410D}">
      <dgm:prSet/>
      <dgm:spPr/>
      <dgm:t>
        <a:bodyPr/>
        <a:lstStyle/>
        <a:p>
          <a:endParaRPr lang="zh-TW" altLang="en-US"/>
        </a:p>
      </dgm:t>
    </dgm:pt>
    <dgm:pt modelId="{30C9D103-3471-43BC-A3CE-2782A863233E}">
      <dgm:prSet phldrT="[文字]" custT="1"/>
      <dgm:spPr/>
      <dgm:t>
        <a:bodyPr/>
        <a:lstStyle/>
        <a:p>
          <a:r>
            <a:rPr lang="zh-TW" altLang="en-US" sz="1100" b="0" i="0" u="sng" dirty="0" smtClean="0">
              <a:latin typeface="標楷體" panose="03000509000000000000" pitchFamily="65" charset="-120"/>
              <a:ea typeface="標楷體" panose="03000509000000000000" pitchFamily="65" charset="-120"/>
            </a:rPr>
            <a:t>空軍作戰指揮部空中管制中心</a:t>
          </a:r>
          <a:r>
            <a:rPr lang="zh-TW" altLang="en-US" sz="1100" b="0" i="0" dirty="0" smtClean="0">
              <a:latin typeface="標楷體" panose="03000509000000000000" pitchFamily="65" charset="-120"/>
              <a:ea typeface="標楷體" panose="03000509000000000000" pitchFamily="65" charset="-120"/>
            </a:rPr>
            <a:t>發布</a:t>
          </a:r>
          <a:endParaRPr lang="zh-TW" altLang="en-US" sz="11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6BEFAD7-13A6-4FCF-A093-BF117054336A}" type="parTrans" cxnId="{2C429D08-33F5-4A62-AFDA-570E33BD6033}">
      <dgm:prSet/>
      <dgm:spPr/>
      <dgm:t>
        <a:bodyPr/>
        <a:lstStyle/>
        <a:p>
          <a:endParaRPr lang="zh-TW" altLang="en-US"/>
        </a:p>
      </dgm:t>
    </dgm:pt>
    <dgm:pt modelId="{76FA0155-2B0C-495F-A611-B36C3D8AAAF3}" type="sibTrans" cxnId="{2C429D08-33F5-4A62-AFDA-570E33BD6033}">
      <dgm:prSet/>
      <dgm:spPr/>
      <dgm:t>
        <a:bodyPr/>
        <a:lstStyle/>
        <a:p>
          <a:endParaRPr lang="zh-TW" altLang="en-US"/>
        </a:p>
      </dgm:t>
    </dgm:pt>
    <dgm:pt modelId="{6025F202-D5AC-41A3-99BE-9FA24D205785}">
      <dgm:prSet phldrT="[文字]" custT="1"/>
      <dgm:spPr/>
      <dgm:t>
        <a:bodyPr/>
        <a:lstStyle/>
        <a:p>
          <a:r>
            <a:rPr lang="zh-TW" altLang="en-US" sz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接獲發布後由警報台施放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5398FCC-15C8-4F4D-B598-153154BC4CA1}" type="parTrans" cxnId="{ADD5B53D-C7F0-4E84-9ED5-19AC158FD3B9}">
      <dgm:prSet/>
      <dgm:spPr/>
      <dgm:t>
        <a:bodyPr/>
        <a:lstStyle/>
        <a:p>
          <a:endParaRPr lang="zh-TW" altLang="en-US"/>
        </a:p>
      </dgm:t>
    </dgm:pt>
    <dgm:pt modelId="{792AFA6E-B1D3-4CDE-8B0E-CB42CB953594}" type="sibTrans" cxnId="{ADD5B53D-C7F0-4E84-9ED5-19AC158FD3B9}">
      <dgm:prSet/>
      <dgm:spPr/>
      <dgm:t>
        <a:bodyPr/>
        <a:lstStyle/>
        <a:p>
          <a:endParaRPr lang="zh-TW" altLang="en-US"/>
        </a:p>
      </dgm:t>
    </dgm:pt>
    <dgm:pt modelId="{8E1F4301-60CC-4AF0-9E7F-50D8B6D2D84D}">
      <dgm:prSet phldrT="[文字]" custT="1"/>
      <dgm:spPr/>
      <dgm:t>
        <a:bodyPr/>
        <a:lstStyle/>
        <a:p>
          <a:r>
            <a:rPr lang="zh-TW" altLang="en-US" sz="1200" b="0" i="0" dirty="0" smtClean="0">
              <a:latin typeface="標楷體" panose="03000509000000000000" pitchFamily="65" charset="-120"/>
              <a:ea typeface="標楷體" panose="03000509000000000000" pitchFamily="65" charset="-120"/>
            </a:rPr>
            <a:t>發放１長音２短音，連續３次，長音１５秒，短音５秒，各音節間隔５秒。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D91E4E7-EFD6-4974-BD06-7C456B66532E}" type="parTrans" cxnId="{9B5C1E6F-383B-4BDE-AEBA-FE4930CD06A6}">
      <dgm:prSet/>
      <dgm:spPr/>
      <dgm:t>
        <a:bodyPr/>
        <a:lstStyle/>
        <a:p>
          <a:endParaRPr lang="zh-TW" altLang="en-US"/>
        </a:p>
      </dgm:t>
    </dgm:pt>
    <dgm:pt modelId="{CE861503-6981-4036-8344-AD0C56641368}" type="sibTrans" cxnId="{9B5C1E6F-383B-4BDE-AEBA-FE4930CD06A6}">
      <dgm:prSet/>
      <dgm:spPr/>
      <dgm:t>
        <a:bodyPr/>
        <a:lstStyle/>
        <a:p>
          <a:endParaRPr lang="zh-TW" altLang="en-US"/>
        </a:p>
      </dgm:t>
    </dgm:pt>
    <dgm:pt modelId="{CFE8502E-AA0C-4102-9E36-02FBECCC3D70}">
      <dgm:prSet phldrT="[文字]" custT="1"/>
      <dgm:spPr/>
      <dgm:t>
        <a:bodyPr/>
        <a:lstStyle/>
        <a:p>
          <a:r>
            <a:rPr lang="zh-TW" altLang="en-US" sz="1000" dirty="0">
              <a:latin typeface="標楷體" panose="03000509000000000000" pitchFamily="65" charset="-120"/>
              <a:ea typeface="標楷體" panose="03000509000000000000" pitchFamily="65" charset="-120"/>
            </a:rPr>
            <a:t>往防空洞</a:t>
          </a:r>
          <a:endParaRPr lang="en-US" altLang="zh-TW" sz="10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000" dirty="0">
              <a:latin typeface="標楷體" panose="03000509000000000000" pitchFamily="65" charset="-120"/>
              <a:ea typeface="標楷體" panose="03000509000000000000" pitchFamily="65" charset="-120"/>
            </a:rPr>
            <a:t>（地下室）避難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2DF39F-79AA-4B52-AAAC-EEDD8662A390}" type="parTrans" cxnId="{1263B6AA-A639-44DB-8773-86AEDDAEB253}">
      <dgm:prSet/>
      <dgm:spPr/>
      <dgm:t>
        <a:bodyPr/>
        <a:lstStyle/>
        <a:p>
          <a:endParaRPr lang="zh-TW" altLang="en-US"/>
        </a:p>
      </dgm:t>
    </dgm:pt>
    <dgm:pt modelId="{FA55FC23-5E95-47C4-A142-111E10A7C532}" type="sibTrans" cxnId="{1263B6AA-A639-44DB-8773-86AEDDAEB253}">
      <dgm:prSet custAng="21423302"/>
      <dgm:spPr/>
      <dgm:t>
        <a:bodyPr/>
        <a:lstStyle/>
        <a:p>
          <a:endParaRPr lang="zh-TW" altLang="en-US"/>
        </a:p>
      </dgm:t>
    </dgm:pt>
    <dgm:pt modelId="{80C5C3A6-5E06-43C9-95A5-B16591699FF8}">
      <dgm:prSet phldrT="[文字]" custT="1"/>
      <dgm:spPr/>
      <dgm:t>
        <a:bodyPr/>
        <a:lstStyle/>
        <a:p>
          <a:r>
            <a:rPr lang="zh-TW" altLang="en-US" sz="1000" dirty="0">
              <a:latin typeface="標楷體" panose="03000509000000000000" pitchFamily="65" charset="-120"/>
              <a:ea typeface="標楷體" panose="03000509000000000000" pitchFamily="65" charset="-120"/>
            </a:rPr>
            <a:t>解除</a:t>
          </a:r>
          <a:r>
            <a:rPr lang="zh-TW" altLang="en-US" sz="10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警報：一長音</a:t>
          </a:r>
          <a:endParaRPr lang="en-US" altLang="zh-TW" sz="1000" dirty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000" dirty="0" smtClean="0">
              <a:latin typeface="標楷體" panose="03000509000000000000" pitchFamily="65" charset="-120"/>
              <a:ea typeface="標楷體" panose="03000509000000000000" pitchFamily="65" charset="-120"/>
            </a:rPr>
            <a:t>９０秒</a:t>
          </a:r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CCA62F-8A37-443C-BF40-8158755CE15C}" type="parTrans" cxnId="{9355F6B3-8BC4-4D58-AF45-AF1D3AB9AE33}">
      <dgm:prSet/>
      <dgm:spPr/>
      <dgm:t>
        <a:bodyPr/>
        <a:lstStyle/>
        <a:p>
          <a:endParaRPr lang="zh-TW" altLang="en-US"/>
        </a:p>
      </dgm:t>
    </dgm:pt>
    <dgm:pt modelId="{6C73BE5B-8E91-4F02-B5F5-B78EF31CD0F7}" type="sibTrans" cxnId="{9355F6B3-8BC4-4D58-AF45-AF1D3AB9AE33}">
      <dgm:prSet/>
      <dgm:spPr/>
      <dgm:t>
        <a:bodyPr/>
        <a:lstStyle/>
        <a:p>
          <a:endParaRPr lang="zh-TW" altLang="en-US"/>
        </a:p>
      </dgm:t>
    </dgm:pt>
    <dgm:pt modelId="{7BCAD3E8-3041-41D3-A579-5D018F1A6C2F}" type="pres">
      <dgm:prSet presAssocID="{1CDDC2C4-CA6B-4247-8E9E-0936A22942FC}" presName="CompostProcess" presStyleCnt="0">
        <dgm:presLayoutVars>
          <dgm:dir/>
          <dgm:resizeHandles val="exact"/>
        </dgm:presLayoutVars>
      </dgm:prSet>
      <dgm:spPr/>
    </dgm:pt>
    <dgm:pt modelId="{01F85CE9-0707-408F-A265-8D2982AAEA30}" type="pres">
      <dgm:prSet presAssocID="{1CDDC2C4-CA6B-4247-8E9E-0936A22942FC}" presName="arrow" presStyleLbl="bgShp" presStyleIdx="0" presStyleCnt="1"/>
      <dgm:spPr>
        <a:solidFill>
          <a:schemeClr val="tx1">
            <a:lumMod val="95000"/>
            <a:lumOff val="5000"/>
          </a:schemeClr>
        </a:solidFill>
      </dgm:spPr>
    </dgm:pt>
    <dgm:pt modelId="{7AD81AFC-5AC0-4D9C-BFFB-1968C620FAF9}" type="pres">
      <dgm:prSet presAssocID="{1CDDC2C4-CA6B-4247-8E9E-0936A22942FC}" presName="linearProcess" presStyleCnt="0"/>
      <dgm:spPr/>
    </dgm:pt>
    <dgm:pt modelId="{9645835C-AEBE-43B6-8B22-0EBFCD538575}" type="pres">
      <dgm:prSet presAssocID="{A4989A43-F20E-4619-A6A3-F41345D4C61F}" presName="textNode" presStyleLbl="node1" presStyleIdx="0" presStyleCnt="6" custScaleX="64576" custScaleY="90466" custLinFactNeighborX="6162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E37F8E7-E295-4BAA-951E-F70C26782BCA}" type="pres">
      <dgm:prSet presAssocID="{BB19E6F9-F350-432D-B5BC-71A2A8B37A3B}" presName="sibTrans" presStyleCnt="0"/>
      <dgm:spPr/>
    </dgm:pt>
    <dgm:pt modelId="{A30ACA35-FB3C-494C-AF5B-A962F4C990B5}" type="pres">
      <dgm:prSet presAssocID="{30C9D103-3471-43BC-A3CE-2782A863233E}" presName="textNode" presStyleLbl="node1" presStyleIdx="1" presStyleCnt="6" custScaleX="115714" custScaleY="109117" custLinFactNeighborX="3446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30D032C-E8D4-41D9-B6B2-D707A8EEAC79}" type="pres">
      <dgm:prSet presAssocID="{76FA0155-2B0C-495F-A611-B36C3D8AAAF3}" presName="sibTrans" presStyleCnt="0"/>
      <dgm:spPr/>
    </dgm:pt>
    <dgm:pt modelId="{EDA728D9-08A2-4E46-A5EC-72FAD159D6A5}" type="pres">
      <dgm:prSet presAssocID="{6025F202-D5AC-41A3-99BE-9FA24D205785}" presName="textNode" presStyleLbl="node1" presStyleIdx="2" presStyleCnt="6" custScaleX="119067" custScaleY="111466" custLinFactNeighborX="-16343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54793D3-2FEC-4A09-BEEB-10047B22FA34}" type="pres">
      <dgm:prSet presAssocID="{792AFA6E-B1D3-4CDE-8B0E-CB42CB953594}" presName="sibTrans" presStyleCnt="0"/>
      <dgm:spPr/>
    </dgm:pt>
    <dgm:pt modelId="{675B1087-B9A0-4F0E-B2D7-A3D075F5AE74}" type="pres">
      <dgm:prSet presAssocID="{8E1F4301-60CC-4AF0-9E7F-50D8B6D2D84D}" presName="textNode" presStyleLbl="node1" presStyleIdx="3" presStyleCnt="6" custScaleX="165268" custScaleY="196127" custLinFactNeighborX="-37820" custLinFactNeighborY="1127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15FF3DE-319C-4833-B2B2-397B51378E0A}" type="pres">
      <dgm:prSet presAssocID="{CE861503-6981-4036-8344-AD0C56641368}" presName="sibTrans" presStyleCnt="0"/>
      <dgm:spPr/>
    </dgm:pt>
    <dgm:pt modelId="{44AE855A-7736-4F93-A226-2BF91CD0498C}" type="pres">
      <dgm:prSet presAssocID="{CFE8502E-AA0C-4102-9E36-02FBECCC3D70}" presName="textNode" presStyleLbl="node1" presStyleIdx="4" presStyleCnt="6" custScaleX="121965" custLinFactNeighborX="-70838" custLinFactNeighborY="234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8616922-E5C5-4122-A1B7-C2B642DAC1CE}" type="pres">
      <dgm:prSet presAssocID="{FA55FC23-5E95-47C4-A142-111E10A7C532}" presName="sibTrans" presStyleCnt="0"/>
      <dgm:spPr/>
    </dgm:pt>
    <dgm:pt modelId="{CA09252F-B072-4302-8F55-D24ABB93AA8F}" type="pres">
      <dgm:prSet presAssocID="{80C5C3A6-5E06-43C9-95A5-B16591699FF8}" presName="textNode" presStyleLbl="node1" presStyleIdx="5" presStyleCnt="6" custScaleX="119207" custLinFactNeighborX="-92635" custLinFactNeighborY="11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93270E0-D4BA-4F47-8D06-36A24A7F410D}" srcId="{1CDDC2C4-CA6B-4247-8E9E-0936A22942FC}" destId="{A4989A43-F20E-4619-A6A3-F41345D4C61F}" srcOrd="0" destOrd="0" parTransId="{66743FE7-6F2F-4E6E-A10B-FD63BDFD8F12}" sibTransId="{BB19E6F9-F350-432D-B5BC-71A2A8B37A3B}"/>
    <dgm:cxn modelId="{9355F6B3-8BC4-4D58-AF45-AF1D3AB9AE33}" srcId="{1CDDC2C4-CA6B-4247-8E9E-0936A22942FC}" destId="{80C5C3A6-5E06-43C9-95A5-B16591699FF8}" srcOrd="5" destOrd="0" parTransId="{1FCCA62F-8A37-443C-BF40-8158755CE15C}" sibTransId="{6C73BE5B-8E91-4F02-B5F5-B78EF31CD0F7}"/>
    <dgm:cxn modelId="{5DBD6E87-4E20-4127-848E-BCB4F0F71B76}" type="presOf" srcId="{1CDDC2C4-CA6B-4247-8E9E-0936A22942FC}" destId="{7BCAD3E8-3041-41D3-A579-5D018F1A6C2F}" srcOrd="0" destOrd="0" presId="urn:microsoft.com/office/officeart/2005/8/layout/hProcess9"/>
    <dgm:cxn modelId="{20947757-F1F7-4D73-9400-3EE2E0F9327F}" type="presOf" srcId="{80C5C3A6-5E06-43C9-95A5-B16591699FF8}" destId="{CA09252F-B072-4302-8F55-D24ABB93AA8F}" srcOrd="0" destOrd="0" presId="urn:microsoft.com/office/officeart/2005/8/layout/hProcess9"/>
    <dgm:cxn modelId="{D0713FEA-4D1E-4354-ADA2-B97FC1254597}" type="presOf" srcId="{8E1F4301-60CC-4AF0-9E7F-50D8B6D2D84D}" destId="{675B1087-B9A0-4F0E-B2D7-A3D075F5AE74}" srcOrd="0" destOrd="0" presId="urn:microsoft.com/office/officeart/2005/8/layout/hProcess9"/>
    <dgm:cxn modelId="{1263B6AA-A639-44DB-8773-86AEDDAEB253}" srcId="{1CDDC2C4-CA6B-4247-8E9E-0936A22942FC}" destId="{CFE8502E-AA0C-4102-9E36-02FBECCC3D70}" srcOrd="4" destOrd="0" parTransId="{E02DF39F-79AA-4B52-AAAC-EEDD8662A390}" sibTransId="{FA55FC23-5E95-47C4-A142-111E10A7C532}"/>
    <dgm:cxn modelId="{3021535B-5193-40A1-B7F7-7CAC1CD4F99B}" type="presOf" srcId="{6025F202-D5AC-41A3-99BE-9FA24D205785}" destId="{EDA728D9-08A2-4E46-A5EC-72FAD159D6A5}" srcOrd="0" destOrd="0" presId="urn:microsoft.com/office/officeart/2005/8/layout/hProcess9"/>
    <dgm:cxn modelId="{1D5323A6-AD79-4F69-8796-1B16BADAE8F5}" type="presOf" srcId="{A4989A43-F20E-4619-A6A3-F41345D4C61F}" destId="{9645835C-AEBE-43B6-8B22-0EBFCD538575}" srcOrd="0" destOrd="0" presId="urn:microsoft.com/office/officeart/2005/8/layout/hProcess9"/>
    <dgm:cxn modelId="{ADD5B53D-C7F0-4E84-9ED5-19AC158FD3B9}" srcId="{1CDDC2C4-CA6B-4247-8E9E-0936A22942FC}" destId="{6025F202-D5AC-41A3-99BE-9FA24D205785}" srcOrd="2" destOrd="0" parTransId="{05398FCC-15C8-4F4D-B598-153154BC4CA1}" sibTransId="{792AFA6E-B1D3-4CDE-8B0E-CB42CB953594}"/>
    <dgm:cxn modelId="{0ECBCB26-3086-4ED0-B498-3B829E05D12E}" type="presOf" srcId="{30C9D103-3471-43BC-A3CE-2782A863233E}" destId="{A30ACA35-FB3C-494C-AF5B-A962F4C990B5}" srcOrd="0" destOrd="0" presId="urn:microsoft.com/office/officeart/2005/8/layout/hProcess9"/>
    <dgm:cxn modelId="{2C429D08-33F5-4A62-AFDA-570E33BD6033}" srcId="{1CDDC2C4-CA6B-4247-8E9E-0936A22942FC}" destId="{30C9D103-3471-43BC-A3CE-2782A863233E}" srcOrd="1" destOrd="0" parTransId="{B6BEFAD7-13A6-4FCF-A093-BF117054336A}" sibTransId="{76FA0155-2B0C-495F-A611-B36C3D8AAAF3}"/>
    <dgm:cxn modelId="{66E33A3E-C0D5-4A4F-AF23-D175AB94E910}" type="presOf" srcId="{CFE8502E-AA0C-4102-9E36-02FBECCC3D70}" destId="{44AE855A-7736-4F93-A226-2BF91CD0498C}" srcOrd="0" destOrd="0" presId="urn:microsoft.com/office/officeart/2005/8/layout/hProcess9"/>
    <dgm:cxn modelId="{9B5C1E6F-383B-4BDE-AEBA-FE4930CD06A6}" srcId="{1CDDC2C4-CA6B-4247-8E9E-0936A22942FC}" destId="{8E1F4301-60CC-4AF0-9E7F-50D8B6D2D84D}" srcOrd="3" destOrd="0" parTransId="{DD91E4E7-EFD6-4974-BD06-7C456B66532E}" sibTransId="{CE861503-6981-4036-8344-AD0C56641368}"/>
    <dgm:cxn modelId="{C4AD04CA-65C9-4F12-A073-174E386E11EC}" type="presParOf" srcId="{7BCAD3E8-3041-41D3-A579-5D018F1A6C2F}" destId="{01F85CE9-0707-408F-A265-8D2982AAEA30}" srcOrd="0" destOrd="0" presId="urn:microsoft.com/office/officeart/2005/8/layout/hProcess9"/>
    <dgm:cxn modelId="{B0DD804F-683D-489D-B5BA-92407D0D4A16}" type="presParOf" srcId="{7BCAD3E8-3041-41D3-A579-5D018F1A6C2F}" destId="{7AD81AFC-5AC0-4D9C-BFFB-1968C620FAF9}" srcOrd="1" destOrd="0" presId="urn:microsoft.com/office/officeart/2005/8/layout/hProcess9"/>
    <dgm:cxn modelId="{BC977286-EB52-47F4-B608-7B16C4DD6E04}" type="presParOf" srcId="{7AD81AFC-5AC0-4D9C-BFFB-1968C620FAF9}" destId="{9645835C-AEBE-43B6-8B22-0EBFCD538575}" srcOrd="0" destOrd="0" presId="urn:microsoft.com/office/officeart/2005/8/layout/hProcess9"/>
    <dgm:cxn modelId="{CEA9FD7A-AD12-41ED-B5FD-7F580C375005}" type="presParOf" srcId="{7AD81AFC-5AC0-4D9C-BFFB-1968C620FAF9}" destId="{AE37F8E7-E295-4BAA-951E-F70C26782BCA}" srcOrd="1" destOrd="0" presId="urn:microsoft.com/office/officeart/2005/8/layout/hProcess9"/>
    <dgm:cxn modelId="{A246B5EB-5306-4BFE-9552-CC94AF9FB49F}" type="presParOf" srcId="{7AD81AFC-5AC0-4D9C-BFFB-1968C620FAF9}" destId="{A30ACA35-FB3C-494C-AF5B-A962F4C990B5}" srcOrd="2" destOrd="0" presId="urn:microsoft.com/office/officeart/2005/8/layout/hProcess9"/>
    <dgm:cxn modelId="{17B1AA3F-070B-4245-B3D3-2A3F487AC318}" type="presParOf" srcId="{7AD81AFC-5AC0-4D9C-BFFB-1968C620FAF9}" destId="{430D032C-E8D4-41D9-B6B2-D707A8EEAC79}" srcOrd="3" destOrd="0" presId="urn:microsoft.com/office/officeart/2005/8/layout/hProcess9"/>
    <dgm:cxn modelId="{CE79FA7D-EF9D-444C-B431-7A18B54961EF}" type="presParOf" srcId="{7AD81AFC-5AC0-4D9C-BFFB-1968C620FAF9}" destId="{EDA728D9-08A2-4E46-A5EC-72FAD159D6A5}" srcOrd="4" destOrd="0" presId="urn:microsoft.com/office/officeart/2005/8/layout/hProcess9"/>
    <dgm:cxn modelId="{302FD97A-C879-4209-8C4A-73548407DD73}" type="presParOf" srcId="{7AD81AFC-5AC0-4D9C-BFFB-1968C620FAF9}" destId="{654793D3-2FEC-4A09-BEEB-10047B22FA34}" srcOrd="5" destOrd="0" presId="urn:microsoft.com/office/officeart/2005/8/layout/hProcess9"/>
    <dgm:cxn modelId="{4FFAC0F4-0455-4FAA-BBCE-3CC2782D5079}" type="presParOf" srcId="{7AD81AFC-5AC0-4D9C-BFFB-1968C620FAF9}" destId="{675B1087-B9A0-4F0E-B2D7-A3D075F5AE74}" srcOrd="6" destOrd="0" presId="urn:microsoft.com/office/officeart/2005/8/layout/hProcess9"/>
    <dgm:cxn modelId="{B04EA2F7-1259-4BDC-A8EB-ED162F4EB4A8}" type="presParOf" srcId="{7AD81AFC-5AC0-4D9C-BFFB-1968C620FAF9}" destId="{D15FF3DE-319C-4833-B2B2-397B51378E0A}" srcOrd="7" destOrd="0" presId="urn:microsoft.com/office/officeart/2005/8/layout/hProcess9"/>
    <dgm:cxn modelId="{8C9D4816-D717-4837-ABAD-B877284BBDB7}" type="presParOf" srcId="{7AD81AFC-5AC0-4D9C-BFFB-1968C620FAF9}" destId="{44AE855A-7736-4F93-A226-2BF91CD0498C}" srcOrd="8" destOrd="0" presId="urn:microsoft.com/office/officeart/2005/8/layout/hProcess9"/>
    <dgm:cxn modelId="{1609E761-2016-4648-9570-BDA747F32912}" type="presParOf" srcId="{7AD81AFC-5AC0-4D9C-BFFB-1968C620FAF9}" destId="{68616922-E5C5-4122-A1B7-C2B642DAC1CE}" srcOrd="9" destOrd="0" presId="urn:microsoft.com/office/officeart/2005/8/layout/hProcess9"/>
    <dgm:cxn modelId="{60898B3D-09D5-4561-8CEB-621BBFED46A3}" type="presParOf" srcId="{7AD81AFC-5AC0-4D9C-BFFB-1968C620FAF9}" destId="{CA09252F-B072-4302-8F55-D24ABB93AA8F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DDC2C4-CA6B-4247-8E9E-0936A22942FC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A4989A43-F20E-4619-A6A3-F41345D4C61F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海嘯警報</a:t>
          </a:r>
          <a:endParaRPr lang="zh-TW" altLang="en-US" sz="1200">
            <a:solidFill>
              <a:sysClr val="windowText" lastClr="000000"/>
            </a:solidFill>
          </a:endParaRPr>
        </a:p>
      </dgm:t>
    </dgm:pt>
    <dgm:pt modelId="{66743FE7-6F2F-4E6E-A10B-FD63BDFD8F12}" type="parTrans" cxnId="{D93270E0-D4BA-4F47-8D06-36A24A7F410D}">
      <dgm:prSet/>
      <dgm:spPr/>
      <dgm:t>
        <a:bodyPr/>
        <a:lstStyle/>
        <a:p>
          <a:endParaRPr lang="zh-TW" altLang="en-US"/>
        </a:p>
      </dgm:t>
    </dgm:pt>
    <dgm:pt modelId="{BB19E6F9-F350-432D-B5BC-71A2A8B37A3B}" type="sibTrans" cxnId="{D93270E0-D4BA-4F47-8D06-36A24A7F410D}">
      <dgm:prSet/>
      <dgm:spPr/>
      <dgm:t>
        <a:bodyPr/>
        <a:lstStyle/>
        <a:p>
          <a:endParaRPr lang="zh-TW" altLang="en-US"/>
        </a:p>
      </dgm:t>
    </dgm:pt>
    <dgm:pt modelId="{2470198D-D2AF-470D-B4BE-B5E2B558209B}">
      <dgm:prSet phldrT="[文字]" custT="1"/>
      <dgm:spPr/>
      <dgm:t>
        <a:bodyPr/>
        <a:lstStyle/>
        <a:p>
          <a:r>
            <a:rPr lang="zh-TW" altLang="en-US" sz="1200" b="0" i="0" u="sng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中央氣象局</a:t>
          </a:r>
          <a:endParaRPr lang="en-US" altLang="zh-TW" sz="1200" b="0" i="0" u="sng" dirty="0" smtClean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200" b="0" i="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發布</a:t>
          </a: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2D53703-4A92-41DA-BC81-10963DCFF113}" type="parTrans" cxnId="{3E4DB959-A80A-469C-BDF7-0A8BCA57883B}">
      <dgm:prSet/>
      <dgm:spPr/>
      <dgm:t>
        <a:bodyPr/>
        <a:lstStyle/>
        <a:p>
          <a:endParaRPr lang="zh-TW" altLang="en-US"/>
        </a:p>
      </dgm:t>
    </dgm:pt>
    <dgm:pt modelId="{25341BFE-F4FE-4324-BCF4-641F062ECF16}" type="sibTrans" cxnId="{3E4DB959-A80A-469C-BDF7-0A8BCA57883B}">
      <dgm:prSet/>
      <dgm:spPr/>
      <dgm:t>
        <a:bodyPr/>
        <a:lstStyle/>
        <a:p>
          <a:endParaRPr lang="zh-TW" altLang="en-US"/>
        </a:p>
      </dgm:t>
    </dgm:pt>
    <dgm:pt modelId="{B6510623-0D7D-4F05-A3E2-FC1B8251DACE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接獲發布後由警報台施放</a:t>
          </a: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39E4F1D-95C2-462B-B793-E9066032C5E9}" type="parTrans" cxnId="{0C0C07FB-218C-4992-8C35-F38D2879EF4C}">
      <dgm:prSet/>
      <dgm:spPr/>
      <dgm:t>
        <a:bodyPr/>
        <a:lstStyle/>
        <a:p>
          <a:endParaRPr lang="zh-TW" altLang="en-US"/>
        </a:p>
      </dgm:t>
    </dgm:pt>
    <dgm:pt modelId="{2AFC7AFB-B769-407A-A5D4-CA966D985456}" type="sibTrans" cxnId="{0C0C07FB-218C-4992-8C35-F38D2879EF4C}">
      <dgm:prSet/>
      <dgm:spPr/>
      <dgm:t>
        <a:bodyPr/>
        <a:lstStyle/>
        <a:p>
          <a:endParaRPr lang="zh-TW" altLang="en-US"/>
        </a:p>
      </dgm:t>
    </dgm:pt>
    <dgm:pt modelId="{BE62ED4D-C403-4772-B41C-4562C3B99722}">
      <dgm:prSet phldrT="[文字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TW" altLang="en-US" sz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具語音功能警報台發放為</a:t>
          </a:r>
          <a:r>
            <a:rPr lang="zh-TW" altLang="en-US" sz="1200" b="0" i="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鳴５秒，停５秒，再鳴５秒（共１５秒）後，改以語音廣播疏散內容２次</a:t>
          </a:r>
          <a:endParaRPr lang="en-US" altLang="zh-TW" sz="1200" b="0" i="0" dirty="0" smtClean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200" b="0" i="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不具語音功能警報台發放為鳴５秒，停５秒，反覆９次。</a:t>
          </a: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BC6B931-07D7-4C5D-BD57-B2E770480F75}" type="parTrans" cxnId="{67EF5A70-07A4-4942-B6FB-5452FA00ECDE}">
      <dgm:prSet/>
      <dgm:spPr/>
      <dgm:t>
        <a:bodyPr/>
        <a:lstStyle/>
        <a:p>
          <a:endParaRPr lang="zh-TW" altLang="en-US"/>
        </a:p>
      </dgm:t>
    </dgm:pt>
    <dgm:pt modelId="{5D1898B6-8168-4CAD-92F4-87AA4485D770}" type="sibTrans" cxnId="{67EF5A70-07A4-4942-B6FB-5452FA00ECDE}">
      <dgm:prSet/>
      <dgm:spPr/>
      <dgm:t>
        <a:bodyPr/>
        <a:lstStyle/>
        <a:p>
          <a:endParaRPr lang="zh-TW" altLang="en-US"/>
        </a:p>
      </dgm:t>
    </dgm:pt>
    <dgm:pt modelId="{F3AA1E36-BAC4-4D37-BC4A-62F86835D664}">
      <dgm:prSet phldrT="[文字]" custT="1"/>
      <dgm:spPr/>
      <dgm:t>
        <a:bodyPr/>
        <a:lstStyle/>
        <a:p>
          <a:r>
            <a:rPr lang="zh-TW" altLang="en-US" sz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往高處疏散</a:t>
          </a: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88EC835-0423-47E4-8AA1-024D0F693703}" type="parTrans" cxnId="{DD189336-800C-492B-A723-5B152D361284}">
      <dgm:prSet/>
      <dgm:spPr/>
      <dgm:t>
        <a:bodyPr/>
        <a:lstStyle/>
        <a:p>
          <a:endParaRPr lang="zh-TW" altLang="en-US"/>
        </a:p>
      </dgm:t>
    </dgm:pt>
    <dgm:pt modelId="{E2C09CB5-3059-45FF-AD77-971C6AFDE99E}" type="sibTrans" cxnId="{DD189336-800C-492B-A723-5B152D361284}">
      <dgm:prSet/>
      <dgm:spPr/>
      <dgm:t>
        <a:bodyPr/>
        <a:lstStyle/>
        <a:p>
          <a:endParaRPr lang="zh-TW" altLang="en-US"/>
        </a:p>
      </dgm:t>
    </dgm:pt>
    <dgm:pt modelId="{744CA9F9-2DC3-4465-BC22-8E9CD6BF453D}">
      <dgm:prSet phldrT="[文字]" custT="1"/>
      <dgm:spPr/>
      <dgm:t>
        <a:bodyPr/>
        <a:lstStyle/>
        <a:p>
          <a:r>
            <a:rPr lang="zh-TW" altLang="en-US" sz="10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解除警報：</a:t>
          </a:r>
          <a:endParaRPr lang="en-US" altLang="zh-TW" sz="1000" dirty="0" smtClean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0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一長音</a:t>
          </a:r>
          <a:endParaRPr lang="en-US" altLang="zh-TW" sz="1000" dirty="0" smtClean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0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９０秒</a:t>
          </a:r>
          <a:endParaRPr lang="zh-TW" altLang="en-US" sz="10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45EDD5F-DD7F-4643-B957-0C7BC25AB446}" type="parTrans" cxnId="{E2821034-80FF-4A65-9BAD-90E84A4D5BFF}">
      <dgm:prSet/>
      <dgm:spPr/>
      <dgm:t>
        <a:bodyPr/>
        <a:lstStyle/>
        <a:p>
          <a:endParaRPr lang="zh-TW" altLang="en-US"/>
        </a:p>
      </dgm:t>
    </dgm:pt>
    <dgm:pt modelId="{4156900D-2EDE-498F-BADC-C10EA66A26B8}" type="sibTrans" cxnId="{E2821034-80FF-4A65-9BAD-90E84A4D5BFF}">
      <dgm:prSet/>
      <dgm:spPr/>
      <dgm:t>
        <a:bodyPr/>
        <a:lstStyle/>
        <a:p>
          <a:endParaRPr lang="zh-TW" altLang="en-US"/>
        </a:p>
      </dgm:t>
    </dgm:pt>
    <dgm:pt modelId="{7BCAD3E8-3041-41D3-A579-5D018F1A6C2F}" type="pres">
      <dgm:prSet presAssocID="{1CDDC2C4-CA6B-4247-8E9E-0936A22942FC}" presName="CompostProcess" presStyleCnt="0">
        <dgm:presLayoutVars>
          <dgm:dir/>
          <dgm:resizeHandles val="exact"/>
        </dgm:presLayoutVars>
      </dgm:prSet>
      <dgm:spPr/>
    </dgm:pt>
    <dgm:pt modelId="{01F85CE9-0707-408F-A265-8D2982AAEA30}" type="pres">
      <dgm:prSet presAssocID="{1CDDC2C4-CA6B-4247-8E9E-0936A22942FC}" presName="arrow" presStyleLbl="bgShp" presStyleIdx="0" presStyleCnt="1"/>
      <dgm:spPr>
        <a:solidFill>
          <a:schemeClr val="tx1"/>
        </a:solidFill>
      </dgm:spPr>
    </dgm:pt>
    <dgm:pt modelId="{7AD81AFC-5AC0-4D9C-BFFB-1968C620FAF9}" type="pres">
      <dgm:prSet presAssocID="{1CDDC2C4-CA6B-4247-8E9E-0936A22942FC}" presName="linearProcess" presStyleCnt="0"/>
      <dgm:spPr/>
    </dgm:pt>
    <dgm:pt modelId="{9645835C-AEBE-43B6-8B22-0EBFCD538575}" type="pres">
      <dgm:prSet presAssocID="{A4989A43-F20E-4619-A6A3-F41345D4C61F}" presName="textNode" presStyleLbl="node1" presStyleIdx="0" presStyleCnt="6" custScaleX="71943" custScaleY="8811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E37F8E7-E295-4BAA-951E-F70C26782BCA}" type="pres">
      <dgm:prSet presAssocID="{BB19E6F9-F350-432D-B5BC-71A2A8B37A3B}" presName="sibTrans" presStyleCnt="0"/>
      <dgm:spPr/>
    </dgm:pt>
    <dgm:pt modelId="{FB5EB9F5-ADA1-4A44-8973-0FCC50E604FF}" type="pres">
      <dgm:prSet presAssocID="{2470198D-D2AF-470D-B4BE-B5E2B558209B}" presName="textNode" presStyleLbl="node1" presStyleIdx="1" presStyleCnt="6" custScaleX="85760" custScaleY="116294" custLinFactNeighborX="-11105" custLinFactNeighborY="-11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E07C2C3-AD3A-4AD8-8A3F-E91BB8CD10D7}" type="pres">
      <dgm:prSet presAssocID="{25341BFE-F4FE-4324-BCF4-641F062ECF16}" presName="sibTrans" presStyleCnt="0"/>
      <dgm:spPr/>
    </dgm:pt>
    <dgm:pt modelId="{CF80463F-51EB-4DA0-B354-8185A1CCE62F}" type="pres">
      <dgm:prSet presAssocID="{B6510623-0D7D-4F05-A3E2-FC1B8251DACE}" presName="textNode" presStyleLbl="node1" presStyleIdx="2" presStyleCnt="6" custScaleX="128138" custScaleY="104554" custLinFactNeighborX="-8838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ECE704-6FF3-409A-A18D-46A247235C5C}" type="pres">
      <dgm:prSet presAssocID="{2AFC7AFB-B769-407A-A5D4-CA966D985456}" presName="sibTrans" presStyleCnt="0"/>
      <dgm:spPr/>
    </dgm:pt>
    <dgm:pt modelId="{C81A00BC-5613-4B30-8EB4-5FE31B6CCC09}" type="pres">
      <dgm:prSet presAssocID="{BE62ED4D-C403-4772-B41C-4562C3B99722}" presName="textNode" presStyleLbl="node1" presStyleIdx="3" presStyleCnt="6" custScaleX="220820" custScaleY="224304" custLinFactNeighborX="3929" custLinFactNeighborY="-11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4586BE9-779C-4B57-955F-9134FE903BED}" type="pres">
      <dgm:prSet presAssocID="{5D1898B6-8168-4CAD-92F4-87AA4485D770}" presName="sibTrans" presStyleCnt="0"/>
      <dgm:spPr/>
    </dgm:pt>
    <dgm:pt modelId="{FAFE9533-CC0C-48FA-AE58-471A91479323}" type="pres">
      <dgm:prSet presAssocID="{F3AA1E36-BAC4-4D37-BC4A-62F86835D664}" presName="textNode" presStyleLbl="node1" presStyleIdx="4" presStyleCnt="6" custScaleX="101328" custLinFactNeighborX="-16191" custLinFactNeighborY="-11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3B9202C-C043-47A3-B422-3A05839A1707}" type="pres">
      <dgm:prSet presAssocID="{E2C09CB5-3059-45FF-AD77-971C6AFDE99E}" presName="sibTrans" presStyleCnt="0"/>
      <dgm:spPr/>
    </dgm:pt>
    <dgm:pt modelId="{848A6007-9CB5-4597-88C8-126CA4284195}" type="pres">
      <dgm:prSet presAssocID="{744CA9F9-2DC3-4465-BC22-8E9CD6BF453D}" presName="textNode" presStyleLbl="node1" presStyleIdx="5" presStyleCnt="6" custScaleX="165313" custLinFactX="40820" custLinFactNeighborX="100000" custLinFactNeighborY="-15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E4DB959-A80A-469C-BDF7-0A8BCA57883B}" srcId="{1CDDC2C4-CA6B-4247-8E9E-0936A22942FC}" destId="{2470198D-D2AF-470D-B4BE-B5E2B558209B}" srcOrd="1" destOrd="0" parTransId="{42D53703-4A92-41DA-BC81-10963DCFF113}" sibTransId="{25341BFE-F4FE-4324-BCF4-641F062ECF16}"/>
    <dgm:cxn modelId="{4AAFAA45-F76F-44B4-B3EA-21C553FDCF74}" type="presOf" srcId="{F3AA1E36-BAC4-4D37-BC4A-62F86835D664}" destId="{FAFE9533-CC0C-48FA-AE58-471A91479323}" srcOrd="0" destOrd="0" presId="urn:microsoft.com/office/officeart/2005/8/layout/hProcess9"/>
    <dgm:cxn modelId="{D93270E0-D4BA-4F47-8D06-36A24A7F410D}" srcId="{1CDDC2C4-CA6B-4247-8E9E-0936A22942FC}" destId="{A4989A43-F20E-4619-A6A3-F41345D4C61F}" srcOrd="0" destOrd="0" parTransId="{66743FE7-6F2F-4E6E-A10B-FD63BDFD8F12}" sibTransId="{BB19E6F9-F350-432D-B5BC-71A2A8B37A3B}"/>
    <dgm:cxn modelId="{26B75768-7222-41CA-BDAC-1F5B68B23206}" type="presOf" srcId="{B6510623-0D7D-4F05-A3E2-FC1B8251DACE}" destId="{CF80463F-51EB-4DA0-B354-8185A1CCE62F}" srcOrd="0" destOrd="0" presId="urn:microsoft.com/office/officeart/2005/8/layout/hProcess9"/>
    <dgm:cxn modelId="{654A7346-B2B3-426D-9E74-2A3737FA40AE}" type="presOf" srcId="{1CDDC2C4-CA6B-4247-8E9E-0936A22942FC}" destId="{7BCAD3E8-3041-41D3-A579-5D018F1A6C2F}" srcOrd="0" destOrd="0" presId="urn:microsoft.com/office/officeart/2005/8/layout/hProcess9"/>
    <dgm:cxn modelId="{0C0C07FB-218C-4992-8C35-F38D2879EF4C}" srcId="{1CDDC2C4-CA6B-4247-8E9E-0936A22942FC}" destId="{B6510623-0D7D-4F05-A3E2-FC1B8251DACE}" srcOrd="2" destOrd="0" parTransId="{339E4F1D-95C2-462B-B793-E9066032C5E9}" sibTransId="{2AFC7AFB-B769-407A-A5D4-CA966D985456}"/>
    <dgm:cxn modelId="{009AF267-880C-4694-9798-F6331BEAC7C3}" type="presOf" srcId="{A4989A43-F20E-4619-A6A3-F41345D4C61F}" destId="{9645835C-AEBE-43B6-8B22-0EBFCD538575}" srcOrd="0" destOrd="0" presId="urn:microsoft.com/office/officeart/2005/8/layout/hProcess9"/>
    <dgm:cxn modelId="{67EF5A70-07A4-4942-B6FB-5452FA00ECDE}" srcId="{1CDDC2C4-CA6B-4247-8E9E-0936A22942FC}" destId="{BE62ED4D-C403-4772-B41C-4562C3B99722}" srcOrd="3" destOrd="0" parTransId="{ABC6B931-07D7-4C5D-BD57-B2E770480F75}" sibTransId="{5D1898B6-8168-4CAD-92F4-87AA4485D770}"/>
    <dgm:cxn modelId="{B2B6EAC5-9F2F-4813-BA8B-77CE123BCC6F}" type="presOf" srcId="{BE62ED4D-C403-4772-B41C-4562C3B99722}" destId="{C81A00BC-5613-4B30-8EB4-5FE31B6CCC09}" srcOrd="0" destOrd="0" presId="urn:microsoft.com/office/officeart/2005/8/layout/hProcess9"/>
    <dgm:cxn modelId="{E2821034-80FF-4A65-9BAD-90E84A4D5BFF}" srcId="{1CDDC2C4-CA6B-4247-8E9E-0936A22942FC}" destId="{744CA9F9-2DC3-4465-BC22-8E9CD6BF453D}" srcOrd="5" destOrd="0" parTransId="{B45EDD5F-DD7F-4643-B957-0C7BC25AB446}" sibTransId="{4156900D-2EDE-498F-BADC-C10EA66A26B8}"/>
    <dgm:cxn modelId="{DD189336-800C-492B-A723-5B152D361284}" srcId="{1CDDC2C4-CA6B-4247-8E9E-0936A22942FC}" destId="{F3AA1E36-BAC4-4D37-BC4A-62F86835D664}" srcOrd="4" destOrd="0" parTransId="{188EC835-0423-47E4-8AA1-024D0F693703}" sibTransId="{E2C09CB5-3059-45FF-AD77-971C6AFDE99E}"/>
    <dgm:cxn modelId="{C33F8DCE-58A2-4074-B410-A86B01736FBA}" type="presOf" srcId="{2470198D-D2AF-470D-B4BE-B5E2B558209B}" destId="{FB5EB9F5-ADA1-4A44-8973-0FCC50E604FF}" srcOrd="0" destOrd="0" presId="urn:microsoft.com/office/officeart/2005/8/layout/hProcess9"/>
    <dgm:cxn modelId="{9BFA63D9-68F5-4089-B56B-F9DD6B3A85D4}" type="presOf" srcId="{744CA9F9-2DC3-4465-BC22-8E9CD6BF453D}" destId="{848A6007-9CB5-4597-88C8-126CA4284195}" srcOrd="0" destOrd="0" presId="urn:microsoft.com/office/officeart/2005/8/layout/hProcess9"/>
    <dgm:cxn modelId="{8B64F197-B3A0-4EC3-BD4C-890412D45E2B}" type="presParOf" srcId="{7BCAD3E8-3041-41D3-A579-5D018F1A6C2F}" destId="{01F85CE9-0707-408F-A265-8D2982AAEA30}" srcOrd="0" destOrd="0" presId="urn:microsoft.com/office/officeart/2005/8/layout/hProcess9"/>
    <dgm:cxn modelId="{71CE227F-748C-4021-AA92-8260B90E9C6A}" type="presParOf" srcId="{7BCAD3E8-3041-41D3-A579-5D018F1A6C2F}" destId="{7AD81AFC-5AC0-4D9C-BFFB-1968C620FAF9}" srcOrd="1" destOrd="0" presId="urn:microsoft.com/office/officeart/2005/8/layout/hProcess9"/>
    <dgm:cxn modelId="{DCE71EC4-D2B1-4306-B035-F6D76FEBF180}" type="presParOf" srcId="{7AD81AFC-5AC0-4D9C-BFFB-1968C620FAF9}" destId="{9645835C-AEBE-43B6-8B22-0EBFCD538575}" srcOrd="0" destOrd="0" presId="urn:microsoft.com/office/officeart/2005/8/layout/hProcess9"/>
    <dgm:cxn modelId="{6DEA7ED5-EFA0-4FEA-82F0-C8AA50717CA7}" type="presParOf" srcId="{7AD81AFC-5AC0-4D9C-BFFB-1968C620FAF9}" destId="{AE37F8E7-E295-4BAA-951E-F70C26782BCA}" srcOrd="1" destOrd="0" presId="urn:microsoft.com/office/officeart/2005/8/layout/hProcess9"/>
    <dgm:cxn modelId="{0E71D028-107B-4794-BC09-371A8F931AF5}" type="presParOf" srcId="{7AD81AFC-5AC0-4D9C-BFFB-1968C620FAF9}" destId="{FB5EB9F5-ADA1-4A44-8973-0FCC50E604FF}" srcOrd="2" destOrd="0" presId="urn:microsoft.com/office/officeart/2005/8/layout/hProcess9"/>
    <dgm:cxn modelId="{2370B29D-3F2A-426F-874A-BE00BCCA59BB}" type="presParOf" srcId="{7AD81AFC-5AC0-4D9C-BFFB-1968C620FAF9}" destId="{AE07C2C3-AD3A-4AD8-8A3F-E91BB8CD10D7}" srcOrd="3" destOrd="0" presId="urn:microsoft.com/office/officeart/2005/8/layout/hProcess9"/>
    <dgm:cxn modelId="{A6745AB5-7E07-4EE3-9B55-34D402441458}" type="presParOf" srcId="{7AD81AFC-5AC0-4D9C-BFFB-1968C620FAF9}" destId="{CF80463F-51EB-4DA0-B354-8185A1CCE62F}" srcOrd="4" destOrd="0" presId="urn:microsoft.com/office/officeart/2005/8/layout/hProcess9"/>
    <dgm:cxn modelId="{58ADD173-98AB-4AF6-B751-D1321AD18D2C}" type="presParOf" srcId="{7AD81AFC-5AC0-4D9C-BFFB-1968C620FAF9}" destId="{3EECE704-6FF3-409A-A18D-46A247235C5C}" srcOrd="5" destOrd="0" presId="urn:microsoft.com/office/officeart/2005/8/layout/hProcess9"/>
    <dgm:cxn modelId="{EDC7E4DA-580A-48BC-A9ED-8BE73E8A0C97}" type="presParOf" srcId="{7AD81AFC-5AC0-4D9C-BFFB-1968C620FAF9}" destId="{C81A00BC-5613-4B30-8EB4-5FE31B6CCC09}" srcOrd="6" destOrd="0" presId="urn:microsoft.com/office/officeart/2005/8/layout/hProcess9"/>
    <dgm:cxn modelId="{736DC653-EB2D-4E75-B7C2-8AFF65B9317B}" type="presParOf" srcId="{7AD81AFC-5AC0-4D9C-BFFB-1968C620FAF9}" destId="{14586BE9-779C-4B57-955F-9134FE903BED}" srcOrd="7" destOrd="0" presId="urn:microsoft.com/office/officeart/2005/8/layout/hProcess9"/>
    <dgm:cxn modelId="{4F795768-9B8C-420C-9B11-7489AC45AFAD}" type="presParOf" srcId="{7AD81AFC-5AC0-4D9C-BFFB-1968C620FAF9}" destId="{FAFE9533-CC0C-48FA-AE58-471A91479323}" srcOrd="8" destOrd="0" presId="urn:microsoft.com/office/officeart/2005/8/layout/hProcess9"/>
    <dgm:cxn modelId="{BCDCC21C-BBA1-4610-8FCF-08E7D05CE8A7}" type="presParOf" srcId="{7AD81AFC-5AC0-4D9C-BFFB-1968C620FAF9}" destId="{93B9202C-C043-47A3-B422-3A05839A1707}" srcOrd="9" destOrd="0" presId="urn:microsoft.com/office/officeart/2005/8/layout/hProcess9"/>
    <dgm:cxn modelId="{270AE60F-9E5A-4610-B05A-74CE6D91FE31}" type="presParOf" srcId="{7AD81AFC-5AC0-4D9C-BFFB-1968C620FAF9}" destId="{848A6007-9CB5-4597-88C8-126CA4284195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F85CE9-0707-408F-A265-8D2982AAEA30}">
      <dsp:nvSpPr>
        <dsp:cNvPr id="0" name=""/>
        <dsp:cNvSpPr/>
      </dsp:nvSpPr>
      <dsp:spPr>
        <a:xfrm>
          <a:off x="330938" y="0"/>
          <a:ext cx="3750635" cy="2264410"/>
        </a:xfrm>
        <a:prstGeom prst="rightArrow">
          <a:avLst/>
        </a:prstGeom>
        <a:solidFill>
          <a:schemeClr val="tx1">
            <a:lumMod val="95000"/>
            <a:lumOff val="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645835C-AEBE-43B6-8B22-0EBFCD538575}">
      <dsp:nvSpPr>
        <dsp:cNvPr id="0" name=""/>
        <dsp:cNvSpPr/>
      </dsp:nvSpPr>
      <dsp:spPr>
        <a:xfrm>
          <a:off x="54239" y="722500"/>
          <a:ext cx="363638" cy="81940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防空警報</a:t>
          </a:r>
          <a:endParaRPr lang="zh-TW" altLang="en-US" sz="1200" kern="1200"/>
        </a:p>
      </dsp:txBody>
      <dsp:txXfrm>
        <a:off x="71990" y="740251"/>
        <a:ext cx="328136" cy="783906"/>
      </dsp:txXfrm>
    </dsp:sp>
    <dsp:sp modelId="{A30ACA35-FB3C-494C-AF5B-A962F4C990B5}">
      <dsp:nvSpPr>
        <dsp:cNvPr id="0" name=""/>
        <dsp:cNvSpPr/>
      </dsp:nvSpPr>
      <dsp:spPr>
        <a:xfrm>
          <a:off x="481599" y="638033"/>
          <a:ext cx="651606" cy="98834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i="0" u="sng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空軍作戰指揮部空中管制中心</a:t>
          </a:r>
          <a:r>
            <a:rPr lang="zh-TW" altLang="en-US" sz="1100" b="0" i="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發布</a:t>
          </a:r>
          <a:endParaRPr lang="zh-TW" altLang="en-US" sz="11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13408" y="669842"/>
        <a:ext cx="587988" cy="924724"/>
      </dsp:txXfrm>
    </dsp:sp>
    <dsp:sp modelId="{EDA728D9-08A2-4E46-A5EC-72FAD159D6A5}">
      <dsp:nvSpPr>
        <dsp:cNvPr id="0" name=""/>
        <dsp:cNvSpPr/>
      </dsp:nvSpPr>
      <dsp:spPr>
        <a:xfrm>
          <a:off x="1176233" y="627395"/>
          <a:ext cx="670487" cy="1009618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接獲發布後由警報台施放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08963" y="660125"/>
        <a:ext cx="605027" cy="944158"/>
      </dsp:txXfrm>
    </dsp:sp>
    <dsp:sp modelId="{675B1087-B9A0-4F0E-B2D7-A3D075F5AE74}">
      <dsp:nvSpPr>
        <dsp:cNvPr id="0" name=""/>
        <dsp:cNvSpPr/>
      </dsp:nvSpPr>
      <dsp:spPr>
        <a:xfrm>
          <a:off x="1915408" y="346060"/>
          <a:ext cx="930653" cy="177644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發放１長音２短音，連續３次，長音１５秒，短音５秒，各音節間隔５秒。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0839" y="391491"/>
        <a:ext cx="839791" cy="1685585"/>
      </dsp:txXfrm>
    </dsp:sp>
    <dsp:sp modelId="{44AE855A-7736-4F93-A226-2BF91CD0498C}">
      <dsp:nvSpPr>
        <dsp:cNvPr id="0" name=""/>
        <dsp:cNvSpPr/>
      </dsp:nvSpPr>
      <dsp:spPr>
        <a:xfrm>
          <a:off x="2904654" y="700590"/>
          <a:ext cx="686806" cy="905764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dirty="0">
              <a:latin typeface="標楷體" panose="03000509000000000000" pitchFamily="65" charset="-120"/>
              <a:ea typeface="標楷體" panose="03000509000000000000" pitchFamily="65" charset="-120"/>
            </a:rPr>
            <a:t>往防空洞</a:t>
          </a:r>
          <a:endParaRPr lang="en-US" altLang="zh-TW" sz="10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dirty="0">
              <a:latin typeface="標楷體" panose="03000509000000000000" pitchFamily="65" charset="-120"/>
              <a:ea typeface="標楷體" panose="03000509000000000000" pitchFamily="65" charset="-120"/>
            </a:rPr>
            <a:t>（地下室）避難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38181" y="734117"/>
        <a:ext cx="619752" cy="838710"/>
      </dsp:txXfrm>
    </dsp:sp>
    <dsp:sp modelId="{CA09252F-B072-4302-8F55-D24ABB93AA8F}">
      <dsp:nvSpPr>
        <dsp:cNvPr id="0" name=""/>
        <dsp:cNvSpPr/>
      </dsp:nvSpPr>
      <dsp:spPr>
        <a:xfrm>
          <a:off x="3659868" y="689956"/>
          <a:ext cx="671275" cy="90576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dirty="0">
              <a:latin typeface="標楷體" panose="03000509000000000000" pitchFamily="65" charset="-120"/>
              <a:ea typeface="標楷體" panose="03000509000000000000" pitchFamily="65" charset="-120"/>
            </a:rPr>
            <a:t>解除</a:t>
          </a:r>
          <a:r>
            <a:rPr lang="zh-TW" altLang="en-US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警報：一長音</a:t>
          </a:r>
          <a:endParaRPr lang="en-US" altLang="zh-TW" sz="1000" kern="1200" dirty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９０秒</a:t>
          </a: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692637" y="722725"/>
        <a:ext cx="605737" cy="8402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F85CE9-0707-408F-A265-8D2982AAEA30}">
      <dsp:nvSpPr>
        <dsp:cNvPr id="0" name=""/>
        <dsp:cNvSpPr/>
      </dsp:nvSpPr>
      <dsp:spPr>
        <a:xfrm>
          <a:off x="330938" y="0"/>
          <a:ext cx="3750634" cy="2264410"/>
        </a:xfrm>
        <a:prstGeom prst="rightArrow">
          <a:avLst/>
        </a:prstGeom>
        <a:solidFill>
          <a:schemeClr val="tx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645835C-AEBE-43B6-8B22-0EBFCD538575}">
      <dsp:nvSpPr>
        <dsp:cNvPr id="0" name=""/>
        <dsp:cNvSpPr/>
      </dsp:nvSpPr>
      <dsp:spPr>
        <a:xfrm>
          <a:off x="818" y="733134"/>
          <a:ext cx="379731" cy="79814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海嘯警報</a:t>
          </a:r>
          <a:endParaRPr lang="zh-TW" altLang="en-US" sz="1200" kern="1200">
            <a:solidFill>
              <a:sysClr val="windowText" lastClr="000000"/>
            </a:solidFill>
          </a:endParaRPr>
        </a:p>
      </dsp:txBody>
      <dsp:txXfrm>
        <a:off x="19355" y="751671"/>
        <a:ext cx="342657" cy="761067"/>
      </dsp:txXfrm>
    </dsp:sp>
    <dsp:sp modelId="{FB5EB9F5-ADA1-4A44-8973-0FCC50E604FF}">
      <dsp:nvSpPr>
        <dsp:cNvPr id="0" name=""/>
        <dsp:cNvSpPr/>
      </dsp:nvSpPr>
      <dsp:spPr>
        <a:xfrm>
          <a:off x="439080" y="594896"/>
          <a:ext cx="452660" cy="105334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sng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中央氣象局</a:t>
          </a:r>
          <a:endParaRPr lang="en-US" altLang="zh-TW" sz="1200" b="0" i="0" u="sng" kern="1200" dirty="0" smtClean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發布</a:t>
          </a: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61177" y="616993"/>
        <a:ext cx="408466" cy="1009155"/>
      </dsp:txXfrm>
    </dsp:sp>
    <dsp:sp modelId="{CF80463F-51EB-4DA0-B354-8185A1CCE62F}">
      <dsp:nvSpPr>
        <dsp:cNvPr id="0" name=""/>
        <dsp:cNvSpPr/>
      </dsp:nvSpPr>
      <dsp:spPr>
        <a:xfrm>
          <a:off x="959075" y="658698"/>
          <a:ext cx="676341" cy="94701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接獲發布後由警報台施放</a:t>
          </a: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992091" y="691714"/>
        <a:ext cx="610309" cy="880980"/>
      </dsp:txXfrm>
    </dsp:sp>
    <dsp:sp modelId="{C81A00BC-5613-4B30-8EB4-5FE31B6CCC09}">
      <dsp:nvSpPr>
        <dsp:cNvPr id="0" name=""/>
        <dsp:cNvSpPr/>
      </dsp:nvSpPr>
      <dsp:spPr>
        <a:xfrm>
          <a:off x="1709664" y="105738"/>
          <a:ext cx="1165538" cy="2031664"/>
        </a:xfrm>
        <a:prstGeom prst="round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具語音功能警報台發放為</a:t>
          </a:r>
          <a:r>
            <a:rPr lang="zh-TW" altLang="en-US" sz="1200" b="0" i="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鳴５秒，停５秒，再鳴５秒（共１５秒）後，改以語音廣播疏散內容２次</a:t>
          </a:r>
          <a:endParaRPr lang="en-US" altLang="zh-TW" sz="1200" b="0" i="0" kern="1200" dirty="0" smtClean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不具語音功能警報台發放為鳴５秒，停５秒，反覆９次。</a:t>
          </a: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66561" y="162635"/>
        <a:ext cx="1051744" cy="1917870"/>
      </dsp:txXfrm>
    </dsp:sp>
    <dsp:sp modelId="{FAFE9533-CC0C-48FA-AE58-471A91479323}">
      <dsp:nvSpPr>
        <dsp:cNvPr id="0" name=""/>
        <dsp:cNvSpPr/>
      </dsp:nvSpPr>
      <dsp:spPr>
        <a:xfrm>
          <a:off x="2927797" y="668689"/>
          <a:ext cx="534832" cy="905764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往高處疏散</a:t>
          </a: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53905" y="694797"/>
        <a:ext cx="482616" cy="853548"/>
      </dsp:txXfrm>
    </dsp:sp>
    <dsp:sp modelId="{848A6007-9CB5-4597-88C8-126CA4284195}">
      <dsp:nvSpPr>
        <dsp:cNvPr id="0" name=""/>
        <dsp:cNvSpPr/>
      </dsp:nvSpPr>
      <dsp:spPr>
        <a:xfrm>
          <a:off x="3539951" y="665609"/>
          <a:ext cx="872559" cy="90576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解除警報：</a:t>
          </a:r>
          <a:endParaRPr lang="en-US" altLang="zh-TW" sz="1000" kern="1200" dirty="0" smtClean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一長音</a:t>
          </a:r>
          <a:endParaRPr lang="en-US" altLang="zh-TW" sz="1000" kern="1200" dirty="0" smtClean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dirty="0" smtClean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９０秒</a:t>
          </a:r>
          <a:endParaRPr lang="zh-TW" altLang="en-US" sz="10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82546" y="708204"/>
        <a:ext cx="787369" cy="820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8E16-2AC8-4060-A3D1-A30D9B31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許義彬-94</dc:creator>
  <cp:lastModifiedBy>陳燕輝</cp:lastModifiedBy>
  <cp:revision>2</cp:revision>
  <cp:lastPrinted>2020-07-03T06:39:00Z</cp:lastPrinted>
  <dcterms:created xsi:type="dcterms:W3CDTF">2020-07-03T06:42:00Z</dcterms:created>
  <dcterms:modified xsi:type="dcterms:W3CDTF">2020-07-03T06:42:00Z</dcterms:modified>
</cp:coreProperties>
</file>