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A" w:rsidRPr="001863BA" w:rsidRDefault="002F043D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</w:t>
      </w:r>
      <w:r w:rsidR="00C05847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研究</w:t>
      </w:r>
      <w:r w:rsidR="006E39F5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C04F9C">
      <w:pPr>
        <w:pStyle w:val="a5"/>
        <w:spacing w:line="400" w:lineRule="exact"/>
        <w:ind w:left="600" w:hangingChars="250" w:hanging="60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Pr="001863BA">
        <w:rPr>
          <w:color w:val="000000" w:themeColor="text1"/>
          <w:lang w:eastAsia="zh-TW"/>
        </w:rPr>
        <w:t>一、</w:t>
      </w:r>
      <w:r w:rsidR="001B1589" w:rsidRPr="001B1589">
        <w:rPr>
          <w:rFonts w:hint="eastAsia"/>
          <w:color w:val="000000" w:themeColor="text1"/>
          <w:lang w:eastAsia="zh-TW"/>
        </w:rPr>
        <w:t>教育部補助直轄市縣(市)政府精進國民中學及國民小學教師教學專業與課程品質作業要點</w:t>
      </w:r>
      <w:r w:rsidR="00C04F9C">
        <w:rPr>
          <w:rFonts w:hint="eastAsia"/>
          <w:color w:val="000000" w:themeColor="text1"/>
          <w:lang w:eastAsia="zh-TW"/>
        </w:rPr>
        <w:t>。</w:t>
      </w:r>
    </w:p>
    <w:p w:rsidR="001863BA" w:rsidRDefault="001863BA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Pr="001863BA">
        <w:rPr>
          <w:color w:val="000000" w:themeColor="text1"/>
          <w:lang w:eastAsia="zh-TW"/>
        </w:rPr>
        <w:t>二、</w:t>
      </w:r>
      <w:r w:rsidR="001B1589" w:rsidRPr="001B1589">
        <w:rPr>
          <w:rFonts w:hint="eastAsia"/>
          <w:color w:val="000000" w:themeColor="text1"/>
          <w:lang w:eastAsia="zh-TW"/>
        </w:rPr>
        <w:t>基隆市108</w:t>
      </w:r>
      <w:proofErr w:type="gramStart"/>
      <w:r w:rsidR="001B1589" w:rsidRPr="001B1589">
        <w:rPr>
          <w:rFonts w:hint="eastAsia"/>
          <w:color w:val="000000" w:themeColor="text1"/>
          <w:lang w:eastAsia="zh-TW"/>
        </w:rPr>
        <w:t>學年度精進</w:t>
      </w:r>
      <w:proofErr w:type="gramEnd"/>
      <w:r w:rsidR="001B1589" w:rsidRPr="001B1589">
        <w:rPr>
          <w:rFonts w:hint="eastAsia"/>
          <w:color w:val="000000" w:themeColor="text1"/>
          <w:lang w:eastAsia="zh-TW"/>
        </w:rPr>
        <w:t>國民中小學教師教學專業與課程品質總體推動計畫</w:t>
      </w:r>
      <w:r w:rsidR="00C04F9C">
        <w:rPr>
          <w:rFonts w:hint="eastAsia"/>
          <w:color w:val="000000" w:themeColor="text1"/>
          <w:lang w:eastAsia="zh-TW"/>
        </w:rPr>
        <w:t>。</w:t>
      </w:r>
    </w:p>
    <w:p w:rsidR="006B5F9E" w:rsidRPr="001863BA" w:rsidRDefault="006B5F9E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Pr="001863BA">
        <w:rPr>
          <w:rFonts w:hint="eastAsia"/>
          <w:color w:val="000000" w:themeColor="text1"/>
          <w:lang w:eastAsia="zh-TW"/>
        </w:rPr>
        <w:t>獎勵教師在課程教學實踐或研究上的優良成果。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二、</w:t>
      </w:r>
      <w:r w:rsidRPr="001863BA">
        <w:rPr>
          <w:color w:val="000000" w:themeColor="text1"/>
          <w:lang w:eastAsia="zh-TW"/>
        </w:rPr>
        <w:t>協助教師夥伴</w:t>
      </w:r>
      <w:r w:rsidRPr="001863BA">
        <w:rPr>
          <w:rFonts w:hint="eastAsia"/>
          <w:color w:val="000000" w:themeColor="text1"/>
          <w:lang w:eastAsia="zh-TW"/>
        </w:rPr>
        <w:t>從事課程教學實踐</w:t>
      </w:r>
      <w:r w:rsidRPr="001863BA">
        <w:rPr>
          <w:color w:val="000000" w:themeColor="text1"/>
          <w:lang w:eastAsia="zh-TW"/>
        </w:rPr>
        <w:t>研究</w:t>
      </w:r>
      <w:r w:rsidRPr="001863BA">
        <w:rPr>
          <w:rFonts w:hint="eastAsia"/>
          <w:color w:val="000000" w:themeColor="text1"/>
          <w:lang w:eastAsia="zh-TW"/>
        </w:rPr>
        <w:t>與發表</w:t>
      </w:r>
      <w:r w:rsidRPr="001863BA">
        <w:rPr>
          <w:color w:val="000000" w:themeColor="text1"/>
          <w:lang w:eastAsia="zh-TW"/>
        </w:rPr>
        <w:t xml:space="preserve">。 </w:t>
      </w:r>
      <w:r w:rsidRPr="001863BA">
        <w:rPr>
          <w:rFonts w:hint="eastAsia"/>
          <w:color w:val="000000" w:themeColor="text1"/>
          <w:lang w:eastAsia="zh-TW"/>
        </w:rPr>
        <w:t xml:space="preserve">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二、鼓勵教師共學分享</w:t>
      </w:r>
      <w:r w:rsidRPr="001863BA">
        <w:rPr>
          <w:rFonts w:hint="eastAsia"/>
          <w:color w:val="000000" w:themeColor="text1"/>
          <w:lang w:eastAsia="zh-TW"/>
        </w:rPr>
        <w:t>與轉化</w:t>
      </w:r>
      <w:r w:rsidRPr="001863BA">
        <w:rPr>
          <w:color w:val="000000" w:themeColor="text1"/>
          <w:lang w:eastAsia="zh-TW"/>
        </w:rPr>
        <w:t>彼此</w:t>
      </w:r>
      <w:r w:rsidRPr="001863BA">
        <w:rPr>
          <w:rFonts w:hint="eastAsia"/>
          <w:color w:val="000000" w:themeColor="text1"/>
          <w:lang w:eastAsia="zh-TW"/>
        </w:rPr>
        <w:t>課堂教學實踐</w:t>
      </w:r>
      <w:r w:rsidRPr="001863BA">
        <w:rPr>
          <w:color w:val="000000" w:themeColor="text1"/>
          <w:lang w:eastAsia="zh-TW"/>
        </w:rPr>
        <w:t>經驗</w:t>
      </w:r>
      <w:r w:rsidRPr="001863BA">
        <w:rPr>
          <w:rFonts w:hint="eastAsia"/>
          <w:color w:val="000000" w:themeColor="text1"/>
          <w:lang w:eastAsia="zh-TW"/>
        </w:rPr>
        <w:t>與智慧</w:t>
      </w:r>
      <w:r w:rsidRPr="001863BA">
        <w:rPr>
          <w:color w:val="000000" w:themeColor="text1"/>
          <w:lang w:eastAsia="zh-TW"/>
        </w:rPr>
        <w:t>。</w:t>
      </w:r>
    </w:p>
    <w:p w:rsidR="006B5F9E" w:rsidRDefault="006B5F9E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一、</w:t>
      </w:r>
      <w:r w:rsidRPr="001863BA">
        <w:rPr>
          <w:color w:val="000000" w:themeColor="text1"/>
          <w:lang w:eastAsia="zh-TW"/>
        </w:rPr>
        <w:t>指導單位：教育部國民及學前教育署</w:t>
      </w:r>
    </w:p>
    <w:p w:rsidR="001863BA" w:rsidRPr="001863BA" w:rsidRDefault="00B71481" w:rsidP="00B71481">
      <w:pPr>
        <w:pStyle w:val="9"/>
        <w:spacing w:line="400" w:lineRule="exact"/>
        <w:ind w:left="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二、</w:t>
      </w:r>
      <w:r w:rsidR="001863BA" w:rsidRPr="001863BA">
        <w:rPr>
          <w:color w:val="000000" w:themeColor="text1"/>
          <w:sz w:val="24"/>
          <w:szCs w:val="24"/>
          <w:lang w:eastAsia="zh-TW"/>
        </w:rPr>
        <w:t>主辦單位：基隆市政府</w:t>
      </w:r>
    </w:p>
    <w:p w:rsidR="001863BA" w:rsidRPr="001863BA" w:rsidRDefault="00B71481" w:rsidP="00B71481">
      <w:pPr>
        <w:pStyle w:val="9"/>
        <w:spacing w:line="400" w:lineRule="exact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三、</w:t>
      </w:r>
      <w:r w:rsidR="001863BA" w:rsidRPr="001863BA">
        <w:rPr>
          <w:color w:val="000000" w:themeColor="text1"/>
          <w:sz w:val="24"/>
          <w:szCs w:val="24"/>
          <w:lang w:eastAsia="zh-TW"/>
        </w:rPr>
        <w:t>承辦單位：基隆市西定國民小學</w:t>
      </w:r>
      <w:bookmarkStart w:id="0" w:name="_GoBack"/>
      <w:bookmarkEnd w:id="0"/>
    </w:p>
    <w:p w:rsidR="001863BA" w:rsidRPr="001863BA" w:rsidRDefault="001863BA" w:rsidP="001863BA">
      <w:pPr>
        <w:pStyle w:val="9"/>
        <w:spacing w:line="400" w:lineRule="exact"/>
        <w:ind w:left="960"/>
        <w:rPr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b/>
          <w:color w:val="000000" w:themeColor="text1"/>
          <w:spacing w:val="-4"/>
          <w:lang w:eastAsia="zh-TW"/>
        </w:rPr>
        <w:t>一</w:t>
      </w:r>
      <w:r w:rsidRPr="001863BA">
        <w:rPr>
          <w:b/>
          <w:color w:val="000000" w:themeColor="text1"/>
          <w:lang w:eastAsia="zh-TW"/>
        </w:rPr>
        <w:t>、</w:t>
      </w:r>
      <w:r w:rsidRPr="001863BA">
        <w:rPr>
          <w:rFonts w:cs="Microsoft YaHei"/>
          <w:b/>
          <w:bCs/>
          <w:color w:val="000000" w:themeColor="text1"/>
          <w:lang w:eastAsia="zh-TW"/>
        </w:rPr>
        <w:t>教師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課程教學實踐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與</w:t>
      </w:r>
      <w:r w:rsidR="00FE5652">
        <w:rPr>
          <w:rFonts w:cs="Microsoft YaHei"/>
          <w:b/>
          <w:bCs/>
          <w:color w:val="000000" w:themeColor="text1"/>
          <w:lang w:eastAsia="zh-TW"/>
        </w:rPr>
        <w:t>研究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成果</w:t>
      </w:r>
      <w:r w:rsidR="00FE5652" w:rsidRPr="004301D1">
        <w:rPr>
          <w:rFonts w:cs="Microsoft YaHei" w:hint="eastAsia"/>
          <w:b/>
          <w:bCs/>
          <w:color w:val="FF0000"/>
          <w:lang w:eastAsia="zh-TW"/>
        </w:rPr>
        <w:t>分區</w:t>
      </w:r>
      <w:r w:rsidR="004301D1" w:rsidRPr="004301D1">
        <w:rPr>
          <w:rFonts w:cs="Microsoft YaHei" w:hint="eastAsia"/>
          <w:b/>
          <w:bCs/>
          <w:color w:val="FF0000"/>
          <w:lang w:eastAsia="zh-TW"/>
        </w:rPr>
        <w:t>實作指導與案例分享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rFonts w:hint="eastAsia"/>
          <w:b/>
          <w:color w:val="000000" w:themeColor="text1"/>
          <w:lang w:eastAsia="zh-TW"/>
        </w:rPr>
        <w:t>二、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（一）</w:t>
      </w:r>
      <w:r w:rsidRPr="00E0648D">
        <w:rPr>
          <w:rFonts w:hint="eastAsia"/>
          <w:b/>
          <w:bCs/>
          <w:color w:val="000000" w:themeColor="text1"/>
          <w:u w:val="double"/>
          <w:lang w:eastAsia="zh-TW"/>
        </w:rPr>
        <w:t>論文</w:t>
      </w:r>
      <w:r w:rsidRPr="002F043D">
        <w:rPr>
          <w:rFonts w:hint="eastAsia"/>
          <w:bCs/>
          <w:color w:val="000000" w:themeColor="text1"/>
          <w:lang w:eastAsia="zh-TW"/>
        </w:rPr>
        <w:t>發表類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教師課程教學實踐經驗散文(著重於實施過程、反思及經驗分享)或行動研究論文（以教育範疇所進行之行動研究）類</w:t>
      </w:r>
    </w:p>
    <w:p w:rsidR="001863BA" w:rsidRPr="001863BA" w:rsidRDefault="001863BA" w:rsidP="001863BA">
      <w:pPr>
        <w:pStyle w:val="a5"/>
        <w:spacing w:line="400" w:lineRule="exact"/>
        <w:ind w:left="464" w:hangingChars="200" w:hanging="464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rFonts w:hint="eastAsia"/>
          <w:color w:val="000000" w:themeColor="text1"/>
          <w:lang w:eastAsia="zh-TW"/>
        </w:rPr>
        <w:t>（二）</w:t>
      </w:r>
      <w:r w:rsidR="002F043D" w:rsidRPr="00A30A25">
        <w:rPr>
          <w:rFonts w:hint="eastAsia"/>
          <w:b/>
          <w:color w:val="000000" w:themeColor="text1"/>
          <w:u w:val="double"/>
          <w:lang w:eastAsia="zh-TW"/>
        </w:rPr>
        <w:t>素養導向</w:t>
      </w:r>
      <w:r w:rsidRPr="002F043D">
        <w:rPr>
          <w:rFonts w:hint="eastAsia"/>
          <w:bCs/>
          <w:color w:val="000000" w:themeColor="text1"/>
          <w:lang w:eastAsia="zh-TW"/>
        </w:rPr>
        <w:t>教學活動設計類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教師課程教學實踐之創新教案，包含教學目標、教學設計、教學實施、教學成果及省思等內容。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A30A25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="00CD28C6">
        <w:rPr>
          <w:rFonts w:cs="細明體-ExtB"/>
          <w:color w:val="000000" w:themeColor="text1"/>
          <w:lang w:eastAsia="zh-TW"/>
        </w:rPr>
        <w:t>108</w:t>
      </w:r>
      <w:r w:rsidRPr="001863BA">
        <w:rPr>
          <w:color w:val="000000" w:themeColor="text1"/>
          <w:lang w:eastAsia="zh-TW"/>
        </w:rPr>
        <w:t>年獲補助辦理十二年國民基本教育精進國民中小學教學品質計畫</w:t>
      </w:r>
      <w:r w:rsidR="00A30A25">
        <w:rPr>
          <w:rFonts w:hint="eastAsia"/>
          <w:color w:val="000000" w:themeColor="text1"/>
          <w:lang w:eastAsia="zh-TW"/>
        </w:rPr>
        <w:t>，發展</w:t>
      </w:r>
      <w:r w:rsidRPr="00A30A25">
        <w:rPr>
          <w:b/>
          <w:color w:val="000000" w:themeColor="text1"/>
          <w:u w:val="double"/>
          <w:lang w:eastAsia="zh-TW"/>
        </w:rPr>
        <w:t>行動研究</w:t>
      </w:r>
      <w:r w:rsidR="00A30A25">
        <w:rPr>
          <w:rFonts w:hint="eastAsia"/>
          <w:color w:val="000000" w:themeColor="text1"/>
          <w:lang w:eastAsia="zh-TW"/>
        </w:rPr>
        <w:t>及</w:t>
      </w:r>
    </w:p>
    <w:p w:rsidR="001863BA" w:rsidRPr="001863BA" w:rsidRDefault="00A30A25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Pr="00A30A25">
        <w:rPr>
          <w:rFonts w:hint="eastAsia"/>
          <w:b/>
          <w:color w:val="000000" w:themeColor="text1"/>
          <w:u w:val="double"/>
          <w:lang w:eastAsia="zh-TW"/>
        </w:rPr>
        <w:t>跨領域學習</w:t>
      </w:r>
      <w:r>
        <w:rPr>
          <w:rFonts w:hint="eastAsia"/>
          <w:color w:val="000000" w:themeColor="text1"/>
          <w:lang w:eastAsia="zh-TW"/>
        </w:rPr>
        <w:t>之社群團隊</w:t>
      </w:r>
      <w:r w:rsidR="001863BA" w:rsidRPr="001863BA">
        <w:rPr>
          <w:color w:val="000000" w:themeColor="text1"/>
          <w:lang w:eastAsia="zh-TW"/>
        </w:rPr>
        <w:t>。</w:t>
      </w:r>
    </w:p>
    <w:p w:rsidR="00FE5652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color w:val="000000" w:themeColor="text1"/>
          <w:spacing w:val="-4"/>
          <w:lang w:eastAsia="zh-TW"/>
        </w:rPr>
        <w:t>二、</w:t>
      </w:r>
      <w:r w:rsidR="00FE5652">
        <w:rPr>
          <w:rFonts w:hint="eastAsia"/>
          <w:color w:val="000000" w:themeColor="text1"/>
          <w:spacing w:val="-4"/>
          <w:lang w:eastAsia="zh-TW"/>
        </w:rPr>
        <w:t>其他教育專業發展</w:t>
      </w:r>
      <w:r w:rsidRPr="001863BA">
        <w:rPr>
          <w:color w:val="000000" w:themeColor="text1"/>
          <w:spacing w:val="-4"/>
          <w:lang w:eastAsia="zh-TW"/>
        </w:rPr>
        <w:t>團隊</w:t>
      </w:r>
      <w:proofErr w:type="gramStart"/>
      <w:r w:rsidRPr="001863BA">
        <w:rPr>
          <w:rFonts w:hint="eastAsia"/>
          <w:color w:val="000000" w:themeColor="text1"/>
          <w:spacing w:val="-4"/>
          <w:lang w:eastAsia="zh-TW"/>
        </w:rPr>
        <w:t>（</w:t>
      </w:r>
      <w:proofErr w:type="gramEnd"/>
      <w:r w:rsidRPr="001863BA">
        <w:rPr>
          <w:rFonts w:hint="eastAsia"/>
          <w:color w:val="000000" w:themeColor="text1"/>
          <w:spacing w:val="-4"/>
          <w:lang w:eastAsia="zh-TW"/>
        </w:rPr>
        <w:t>如輔導團各領域小組、學習共同體學校、</w:t>
      </w:r>
      <w:r w:rsidR="00FE5652">
        <w:rPr>
          <w:rFonts w:hint="eastAsia"/>
          <w:color w:val="000000" w:themeColor="text1"/>
          <w:spacing w:val="-4"/>
          <w:lang w:eastAsia="zh-TW"/>
        </w:rPr>
        <w:t>行動學習</w:t>
      </w:r>
      <w:r w:rsidRPr="001863BA">
        <w:rPr>
          <w:rFonts w:hint="eastAsia"/>
          <w:color w:val="000000" w:themeColor="text1"/>
          <w:lang w:eastAsia="zh-TW"/>
        </w:rPr>
        <w:t>學校、教師專</w:t>
      </w:r>
    </w:p>
    <w:p w:rsidR="001863BA" w:rsidRPr="001863BA" w:rsidRDefault="00FE5652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="001863BA" w:rsidRPr="001863BA">
        <w:rPr>
          <w:rFonts w:hint="eastAsia"/>
          <w:color w:val="000000" w:themeColor="text1"/>
          <w:lang w:eastAsia="zh-TW"/>
        </w:rPr>
        <w:t>業發展評鑑學校、健康促進學校等</w:t>
      </w:r>
      <w:proofErr w:type="gramStart"/>
      <w:r w:rsidR="001863BA" w:rsidRPr="001863BA">
        <w:rPr>
          <w:rFonts w:hint="eastAsia"/>
          <w:color w:val="000000" w:themeColor="text1"/>
          <w:lang w:eastAsia="zh-TW"/>
        </w:rPr>
        <w:t>）</w:t>
      </w:r>
      <w:proofErr w:type="gramEnd"/>
      <w:r w:rsidR="001863BA" w:rsidRPr="001863BA">
        <w:rPr>
          <w:color w:val="000000" w:themeColor="text1"/>
          <w:lang w:eastAsia="zh-TW"/>
        </w:rPr>
        <w:t>亦可參加。</w:t>
      </w:r>
    </w:p>
    <w:p w:rsidR="001863BA" w:rsidRDefault="001863BA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三、</w:t>
      </w:r>
      <w:r w:rsidR="00263C59" w:rsidRPr="001863BA">
        <w:rPr>
          <w:color w:val="000000" w:themeColor="text1"/>
          <w:spacing w:val="-4"/>
          <w:lang w:eastAsia="zh-TW"/>
        </w:rPr>
        <w:t>未申請</w:t>
      </w:r>
      <w:r w:rsidR="00FE5652">
        <w:rPr>
          <w:rFonts w:hint="eastAsia"/>
          <w:color w:val="000000" w:themeColor="text1"/>
          <w:spacing w:val="-4"/>
          <w:lang w:eastAsia="zh-TW"/>
        </w:rPr>
        <w:t>社群</w:t>
      </w:r>
      <w:r w:rsidR="00263C59" w:rsidRPr="001863BA">
        <w:rPr>
          <w:color w:val="000000" w:themeColor="text1"/>
          <w:spacing w:val="-4"/>
          <w:lang w:eastAsia="zh-TW"/>
        </w:rPr>
        <w:t>補助</w:t>
      </w:r>
      <w:r w:rsidR="00FE5652">
        <w:rPr>
          <w:rFonts w:hint="eastAsia"/>
          <w:color w:val="000000" w:themeColor="text1"/>
          <w:spacing w:val="-4"/>
          <w:lang w:eastAsia="zh-TW"/>
        </w:rPr>
        <w:t>，但有興趣參與成果甄選之教師個人或團隊。</w:t>
      </w:r>
    </w:p>
    <w:p w:rsidR="006B5F9E" w:rsidRPr="006B5F9E" w:rsidRDefault="006B5F9E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Default="00B1330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研究成果</w:t>
      </w:r>
      <w:r w:rsidR="002C5775" w:rsidRPr="004301D1">
        <w:rPr>
          <w:rFonts w:cs="Microsoft YaHei" w:hint="eastAsia"/>
          <w:color w:val="FF0000"/>
          <w:lang w:eastAsia="zh-TW"/>
        </w:rPr>
        <w:t>分區實作指導與案例分享</w:t>
      </w:r>
    </w:p>
    <w:p w:rsidR="00732878" w:rsidRPr="001863BA" w:rsidRDefault="00732878" w:rsidP="00B13305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lastRenderedPageBreak/>
        <w:t xml:space="preserve">      </w:t>
      </w:r>
      <w:proofErr w:type="gramStart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規</w:t>
      </w:r>
      <w:proofErr w:type="gramEnd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畫分成四場舉辦，請分區各校</w:t>
      </w:r>
      <w:proofErr w:type="gramStart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遴</w:t>
      </w:r>
      <w:proofErr w:type="gramEnd"/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派1-2位教師參與，各校有興趣參與成果甄選之教師</w:t>
      </w:r>
      <w:r w:rsidR="00190237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也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歡迎自由參加。</w:t>
      </w: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833"/>
        <w:gridCol w:w="1701"/>
        <w:gridCol w:w="3260"/>
        <w:gridCol w:w="1418"/>
        <w:gridCol w:w="1569"/>
      </w:tblGrid>
      <w:tr w:rsidR="001863BA" w:rsidRPr="001863BA" w:rsidTr="006C14FD">
        <w:trPr>
          <w:trHeight w:val="441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CD28C6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標楷體" w:eastAsia="標楷體" w:hAnsi="標楷體" w:cs="Calibri"/>
                <w:b/>
                <w:bCs/>
                <w:color w:val="000000" w:themeColor="text1"/>
                <w:sz w:val="24"/>
                <w:szCs w:val="24"/>
                <w:lang w:eastAsia="zh-TW"/>
              </w:rPr>
              <w:t>108</w:t>
            </w:r>
            <w:proofErr w:type="gramEnd"/>
            <w:r w:rsidR="001863BA"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年度</w:t>
            </w:r>
            <w:r w:rsidR="005A61A6"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="005A61A6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r w:rsidR="005A61A6"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研究成果</w:t>
            </w:r>
            <w:r w:rsidR="002C5775" w:rsidRPr="004301D1">
              <w:rPr>
                <w:rFonts w:cs="Microsoft YaHei" w:hint="eastAsia"/>
                <w:b/>
                <w:bCs/>
                <w:color w:val="FF0000"/>
                <w:lang w:eastAsia="zh-TW"/>
              </w:rPr>
              <w:t>分區實作指導與案例分享</w:t>
            </w:r>
          </w:p>
        </w:tc>
      </w:tr>
      <w:tr w:rsidR="006C14FD" w:rsidRPr="001863BA" w:rsidTr="00E0648D">
        <w:trPr>
          <w:trHeight w:val="44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場次</w:t>
            </w:r>
            <w:proofErr w:type="spellEnd"/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日期</w:t>
            </w:r>
            <w:proofErr w:type="spellEnd"/>
            <w:r w:rsidRPr="001863BA">
              <w:rPr>
                <w:rFonts w:ascii="標楷體" w:eastAsia="標楷體" w:hAnsi="標楷體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時間</w:t>
            </w:r>
            <w:proofErr w:type="spellEnd"/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分區</w:t>
            </w:r>
            <w:r w:rsidR="006B5F9E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校數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實施內容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9C500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講師</w:t>
            </w:r>
            <w:proofErr w:type="spellEnd"/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</w:tr>
      <w:tr w:rsidR="002C5775" w:rsidRPr="001863BA" w:rsidTr="00CD61E4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06/13(四)</w:t>
            </w:r>
          </w:p>
          <w:p w:rsidR="002C5775" w:rsidRPr="001863BA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信義區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6+2</w:t>
            </w:r>
          </w:p>
          <w:p w:rsidR="002C5775" w:rsidRPr="00084A5C" w:rsidRDefault="002C5775" w:rsidP="00084A5C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暖暖區5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1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東信國小</w:t>
            </w:r>
          </w:p>
        </w:tc>
      </w:tr>
      <w:tr w:rsidR="002C5775" w:rsidRPr="001863BA" w:rsidTr="00CD61E4">
        <w:trPr>
          <w:trHeight w:val="41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繼教授王佩蘭校長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07/03(三)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09：0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0-12</w:t>
            </w: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安樂區6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中山區6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西定國小</w:t>
            </w:r>
          </w:p>
        </w:tc>
      </w:tr>
      <w:tr w:rsidR="002C5775" w:rsidRPr="001863BA" w:rsidTr="00CD61E4">
        <w:trPr>
          <w:trHeight w:val="34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繼教授江佩潔老師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79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09/19(四)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中正區5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+3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仁愛區5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正濱國小</w:t>
            </w:r>
          </w:p>
        </w:tc>
      </w:tr>
      <w:tr w:rsidR="002C5775" w:rsidRPr="001863BA" w:rsidTr="00CD61E4">
        <w:trPr>
          <w:trHeight w:val="39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繼教授吳愷翎老師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10/03(四)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七堵區8</w:t>
            </w:r>
            <w:r w:rsidR="000B5222"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+2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釐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七堵國小</w:t>
            </w:r>
          </w:p>
        </w:tc>
      </w:tr>
      <w:tr w:rsidR="002C5775" w:rsidRPr="001863BA" w:rsidTr="00CD61E4">
        <w:trPr>
          <w:trHeight w:val="31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 xml:space="preserve">3. </w:t>
            </w:r>
            <w:proofErr w:type="gramStart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107</w:t>
            </w:r>
            <w:proofErr w:type="gramEnd"/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</w:t>
            </w:r>
            <w:proofErr w:type="gramStart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籐</w:t>
            </w:r>
            <w:proofErr w:type="gramEnd"/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繼教授陳冠蓉主任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1863BA" w:rsidRPr="006B5F9E" w:rsidRDefault="00B13305" w:rsidP="00B13305">
      <w:pPr>
        <w:pStyle w:val="8"/>
        <w:spacing w:line="400" w:lineRule="exact"/>
        <w:ind w:leftChars="41" w:left="98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　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甄選成果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會時間：108年12月13日(五) 上午9:00~12:00(暫定)</w:t>
      </w:r>
    </w:p>
    <w:p w:rsidR="00B13305" w:rsidRDefault="00B1330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2C5775" w:rsidRDefault="002C577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proofErr w:type="gramStart"/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</w:t>
      </w:r>
      <w:proofErr w:type="gramEnd"/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3C2B06" w:rsidRDefault="00B13305" w:rsidP="006B5F9E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</w:t>
      </w:r>
      <w:r w:rsidR="006B5F9E" w:rsidRPr="003C2B06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、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甄選期程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各團隊研究報告請於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108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 w:cs="細明體-ExtB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班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</w:t>
      </w:r>
      <w:proofErr w:type="gramStart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逕</w:t>
      </w:r>
      <w:proofErr w:type="gramEnd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送相關資料至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proofErr w:type="gramStart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</w:t>
      </w:r>
      <w:proofErr w:type="gramEnd"/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基隆市新西街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 xml:space="preserve">      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話：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</w:t>
      </w:r>
      <w:proofErr w:type="gramStart"/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</w:t>
      </w:r>
      <w:proofErr w:type="gramEnd"/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，並請於封面註明</w:t>
      </w:r>
      <w:r w:rsidR="00682D16"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</w:t>
      </w:r>
    </w:p>
    <w:p w:rsidR="001863BA" w:rsidRP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  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果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甄選審查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1863BA" w:rsidRPr="003C2B06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 xml:space="preserve">   </w:t>
      </w:r>
      <w:r w:rsidR="003C2B06">
        <w:rPr>
          <w:rFonts w:hint="eastAsia"/>
          <w:color w:val="000000" w:themeColor="text1"/>
          <w:lang w:eastAsia="zh-TW"/>
        </w:rPr>
        <w:t>二</w:t>
      </w:r>
      <w:r w:rsidRPr="003C2B06">
        <w:rPr>
          <w:color w:val="000000" w:themeColor="text1"/>
          <w:lang w:eastAsia="zh-TW"/>
        </w:rPr>
        <w:t>、</w:t>
      </w: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  <w:r w:rsidRPr="003C2B06">
        <w:rPr>
          <w:rFonts w:hint="eastAsia"/>
          <w:color w:val="000000" w:themeColor="text1"/>
          <w:lang w:eastAsia="zh-TW"/>
        </w:rPr>
        <w:t>(只有規範行動研究部分,缺教育實踐散文類和教案類說明)</w:t>
      </w:r>
    </w:p>
    <w:p w:rsidR="003C2B06" w:rsidRDefault="001863BA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proofErr w:type="gramStart"/>
      <w:r w:rsidR="003C2B06">
        <w:rPr>
          <w:rFonts w:hint="eastAsia"/>
          <w:color w:val="000000" w:themeColor="text1"/>
          <w:lang w:eastAsia="zh-TW"/>
        </w:rPr>
        <w:t>，</w:t>
      </w:r>
      <w:proofErr w:type="gramEnd"/>
      <w:r w:rsidR="003C2B06">
        <w:rPr>
          <w:rFonts w:hint="eastAsia"/>
          <w:color w:val="000000" w:themeColor="text1"/>
          <w:lang w:eastAsia="zh-TW"/>
        </w:rPr>
        <w:t>「</w:t>
      </w:r>
      <w:r w:rsidRPr="003C2B06">
        <w:rPr>
          <w:color w:val="000000" w:themeColor="text1"/>
          <w:lang w:eastAsia="zh-TW"/>
        </w:rPr>
        <w:t>主要領導人」與「協同研究者」請分別</w:t>
      </w:r>
      <w:proofErr w:type="gramStart"/>
      <w:r w:rsidRPr="003C2B06">
        <w:rPr>
          <w:color w:val="000000" w:themeColor="text1"/>
          <w:lang w:eastAsia="zh-TW"/>
        </w:rPr>
        <w:t>覈</w:t>
      </w:r>
      <w:proofErr w:type="gramEnd"/>
      <w:r w:rsidRPr="003C2B06">
        <w:rPr>
          <w:color w:val="000000" w:themeColor="text1"/>
          <w:lang w:eastAsia="zh-TW"/>
        </w:rPr>
        <w:t>實</w:t>
      </w:r>
    </w:p>
    <w:p w:rsidR="001863BA" w:rsidRPr="003C2B06" w:rsidRDefault="003C2B06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3C2B06">
        <w:rPr>
          <w:color w:val="000000" w:themeColor="text1"/>
          <w:lang w:eastAsia="zh-TW"/>
        </w:rPr>
        <w:t>提列，主持人至多以</w:t>
      </w:r>
      <w:r w:rsidR="001863BA"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="001863BA" w:rsidRPr="003C2B06">
        <w:rPr>
          <w:color w:val="000000" w:themeColor="text1"/>
          <w:lang w:eastAsia="zh-TW"/>
        </w:rPr>
        <w:t>人為限（如附件一</w:t>
      </w:r>
      <w:r w:rsidR="001863BA" w:rsidRPr="003C2B06">
        <w:rPr>
          <w:color w:val="000000" w:themeColor="text1"/>
          <w:spacing w:val="-120"/>
          <w:lang w:eastAsia="zh-TW"/>
        </w:rPr>
        <w:t>）。</w:t>
      </w:r>
    </w:p>
    <w:p w:rsidR="001863BA" w:rsidRPr="003C2B06" w:rsidRDefault="003C2B06" w:rsidP="001863BA">
      <w:pPr>
        <w:pStyle w:val="a5"/>
        <w:spacing w:before="10" w:line="400" w:lineRule="exact"/>
        <w:ind w:left="808" w:right="146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</w:t>
      </w:r>
      <w:proofErr w:type="gramStart"/>
      <w:r>
        <w:rPr>
          <w:color w:val="000000" w:themeColor="text1"/>
          <w:lang w:eastAsia="zh-TW"/>
        </w:rPr>
        <w:t>檔</w:t>
      </w:r>
      <w:proofErr w:type="gramEnd"/>
      <w:r w:rsidR="001863BA" w:rsidRPr="003C2B06">
        <w:rPr>
          <w:color w:val="000000" w:themeColor="text1"/>
          <w:lang w:eastAsia="zh-TW"/>
        </w:rPr>
        <w:t>一份。</w:t>
      </w:r>
    </w:p>
    <w:p w:rsidR="00B13305" w:rsidRDefault="001863BA" w:rsidP="001863BA">
      <w:pPr>
        <w:pStyle w:val="a5"/>
        <w:spacing w:before="46" w:line="400" w:lineRule="exact"/>
        <w:ind w:left="340" w:right="5302" w:firstLine="468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 xml:space="preserve">（三）著作版權聲明書（如附件二） </w:t>
      </w:r>
      <w:r w:rsidR="00B13305">
        <w:rPr>
          <w:rFonts w:hint="eastAsia"/>
          <w:color w:val="000000" w:themeColor="text1"/>
          <w:lang w:eastAsia="zh-TW"/>
        </w:rPr>
        <w:t xml:space="preserve">　　</w:t>
      </w:r>
    </w:p>
    <w:p w:rsidR="001863BA" w:rsidRPr="003C2B06" w:rsidRDefault="00B13305" w:rsidP="00B1330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三</w:t>
      </w:r>
      <w:r w:rsidR="00303BE4" w:rsidRPr="003C2B06">
        <w:rPr>
          <w:rFonts w:hint="eastAsia"/>
          <w:color w:val="000000" w:themeColor="text1"/>
          <w:lang w:eastAsia="zh-TW"/>
        </w:rPr>
        <w:t>、</w:t>
      </w:r>
      <w:r w:rsidR="001863BA" w:rsidRPr="003C2B06">
        <w:rPr>
          <w:color w:val="000000" w:themeColor="text1"/>
          <w:lang w:eastAsia="zh-TW"/>
        </w:rPr>
        <w:t>稿件格式：</w:t>
      </w:r>
    </w:p>
    <w:p w:rsidR="001863BA" w:rsidRPr="003C2B06" w:rsidRDefault="001863BA" w:rsidP="001863BA">
      <w:pPr>
        <w:pStyle w:val="a5"/>
        <w:spacing w:before="10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（一）稿件內文請以中文</w:t>
      </w:r>
      <w:r w:rsidR="003C2B06">
        <w:rPr>
          <w:rFonts w:hint="eastAsia"/>
          <w:color w:val="000000" w:themeColor="text1"/>
          <w:lang w:eastAsia="zh-TW"/>
        </w:rPr>
        <w:t>文書軟體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3C2B06">
        <w:rPr>
          <w:rFonts w:cs="細明體-ExtB"/>
          <w:color w:val="000000" w:themeColor="text1"/>
          <w:lang w:eastAsia="zh-TW"/>
        </w:rPr>
        <w:t>A4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規格，</w:t>
      </w:r>
      <w:proofErr w:type="gramStart"/>
      <w:r w:rsidRPr="003C2B06">
        <w:rPr>
          <w:color w:val="000000" w:themeColor="text1"/>
          <w:lang w:eastAsia="zh-TW"/>
        </w:rPr>
        <w:t>直式橫書</w:t>
      </w:r>
      <w:proofErr w:type="gramEnd"/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（二）內頁文字以</w:t>
      </w:r>
      <w:r w:rsidRPr="003C2B06">
        <w:rPr>
          <w:color w:val="000000" w:themeColor="text1"/>
          <w:spacing w:val="-61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點、標楷體，行距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1.5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proofErr w:type="gramStart"/>
      <w:r w:rsidRPr="003C2B06">
        <w:rPr>
          <w:color w:val="000000" w:themeColor="text1"/>
          <w:lang w:eastAsia="zh-TW"/>
        </w:rPr>
        <w:t>倍</w:t>
      </w:r>
      <w:proofErr w:type="gramEnd"/>
      <w:r w:rsidRPr="003C2B06">
        <w:rPr>
          <w:color w:val="000000" w:themeColor="text1"/>
          <w:lang w:eastAsia="zh-TW"/>
        </w:rPr>
        <w:t>或行高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23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（三）頁面邊界上下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2.54cm</w:t>
      </w:r>
      <w:r w:rsidRPr="003C2B06">
        <w:rPr>
          <w:color w:val="000000" w:themeColor="text1"/>
          <w:lang w:eastAsia="zh-TW"/>
        </w:rPr>
        <w:t>，左右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3.17cm</w:t>
      </w:r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（四）稿件篇幅</w:t>
      </w:r>
      <w:proofErr w:type="gramStart"/>
      <w:r w:rsidRPr="003C2B06">
        <w:rPr>
          <w:color w:val="000000" w:themeColor="text1"/>
          <w:lang w:eastAsia="zh-TW"/>
        </w:rPr>
        <w:t>儘</w:t>
      </w:r>
      <w:proofErr w:type="gramEnd"/>
      <w:r w:rsidRPr="003C2B06">
        <w:rPr>
          <w:color w:val="000000" w:themeColor="text1"/>
          <w:lang w:eastAsia="zh-TW"/>
        </w:rPr>
        <w:t>可能不超過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萬字，不超過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30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頁</w:t>
      </w:r>
      <w:r w:rsidR="003C2B06">
        <w:rPr>
          <w:rFonts w:hint="eastAsia"/>
          <w:color w:val="000000" w:themeColor="text1"/>
          <w:lang w:eastAsia="zh-TW"/>
        </w:rPr>
        <w:t>(</w:t>
      </w:r>
      <w:r w:rsidRPr="003C2B06">
        <w:rPr>
          <w:color w:val="000000" w:themeColor="text1"/>
          <w:lang w:eastAsia="zh-TW"/>
        </w:rPr>
        <w:t>含圖、表及附錄</w:t>
      </w:r>
      <w:r w:rsidR="003C2B06">
        <w:rPr>
          <w:rFonts w:hint="eastAsia"/>
          <w:color w:val="000000" w:themeColor="text1"/>
          <w:lang w:eastAsia="zh-TW"/>
        </w:rPr>
        <w:t>)。</w:t>
      </w:r>
    </w:p>
    <w:p w:rsid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（五）參考書目請</w:t>
      </w:r>
      <w:proofErr w:type="gramStart"/>
      <w:r w:rsidRPr="003C2B06">
        <w:rPr>
          <w:color w:val="000000" w:themeColor="text1"/>
          <w:lang w:eastAsia="zh-TW"/>
        </w:rPr>
        <w:t>採</w:t>
      </w:r>
      <w:proofErr w:type="gramEnd"/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APA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第五版格式</w:t>
      </w:r>
      <w:r w:rsidR="003C2B06">
        <w:rPr>
          <w:rFonts w:hint="eastAsia"/>
          <w:color w:val="000000" w:themeColor="text1"/>
          <w:lang w:eastAsia="zh-TW"/>
        </w:rPr>
        <w:t>。</w:t>
      </w:r>
    </w:p>
    <w:p w:rsidR="003C2B06" w:rsidRPr="003C2B06" w:rsidRDefault="003C2B06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(六) </w:t>
      </w:r>
      <w:r w:rsidR="005E62A7">
        <w:rPr>
          <w:rFonts w:hint="eastAsia"/>
          <w:color w:val="000000" w:themeColor="text1"/>
          <w:lang w:eastAsia="zh-TW"/>
        </w:rPr>
        <w:t>教學活動設計類依照素養</w:t>
      </w:r>
      <w:r w:rsidR="00221988">
        <w:rPr>
          <w:rFonts w:hint="eastAsia"/>
          <w:color w:val="000000" w:themeColor="text1"/>
          <w:lang w:eastAsia="zh-TW"/>
        </w:rPr>
        <w:t>教案格式撰寫(附件三)</w:t>
      </w:r>
    </w:p>
    <w:p w:rsidR="001863BA" w:rsidRPr="00221988" w:rsidRDefault="001863BA" w:rsidP="001863BA">
      <w:pPr>
        <w:pStyle w:val="8"/>
        <w:spacing w:line="400" w:lineRule="exact"/>
        <w:ind w:left="96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221988" w:rsidRDefault="001863BA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221988">
        <w:rPr>
          <w:rFonts w:hint="eastAsia"/>
          <w:color w:val="000000" w:themeColor="text1"/>
          <w:lang w:eastAsia="zh-TW"/>
        </w:rPr>
        <w:t>教</w:t>
      </w:r>
      <w:r w:rsidR="00221988" w:rsidRPr="001863BA">
        <w:rPr>
          <w:rFonts w:cs="Microsoft YaHei"/>
          <w:color w:val="000000" w:themeColor="text1"/>
          <w:lang w:eastAsia="zh-TW"/>
        </w:rPr>
        <w:t>師</w:t>
      </w:r>
      <w:r w:rsidR="00221988" w:rsidRPr="001863BA">
        <w:rPr>
          <w:rFonts w:cs="Microsoft YaHei" w:hint="eastAsia"/>
          <w:color w:val="000000" w:themeColor="text1"/>
          <w:lang w:eastAsia="zh-TW"/>
        </w:rPr>
        <w:t>課程教學實踐</w:t>
      </w:r>
      <w:r w:rsidR="00221988">
        <w:rPr>
          <w:rFonts w:cs="Microsoft YaHei" w:hint="eastAsia"/>
          <w:color w:val="000000" w:themeColor="text1"/>
          <w:lang w:eastAsia="zh-TW"/>
        </w:rPr>
        <w:t>與</w:t>
      </w:r>
      <w:r w:rsidR="00221988" w:rsidRPr="001863BA">
        <w:rPr>
          <w:rFonts w:cs="Microsoft YaHei"/>
          <w:color w:val="000000" w:themeColor="text1"/>
          <w:lang w:eastAsia="zh-TW"/>
        </w:rPr>
        <w:t>研究成果</w:t>
      </w:r>
      <w:r w:rsidR="00221988">
        <w:rPr>
          <w:rFonts w:cs="Microsoft YaHei" w:hint="eastAsia"/>
          <w:color w:val="000000" w:themeColor="text1"/>
          <w:lang w:eastAsia="zh-TW"/>
        </w:rPr>
        <w:t>甄選</w:t>
      </w:r>
      <w:r w:rsidR="00221988">
        <w:rPr>
          <w:color w:val="000000" w:themeColor="text1"/>
          <w:lang w:eastAsia="zh-TW"/>
        </w:rPr>
        <w:t>由承辦單位聘請學者專家若干名進行評審，</w:t>
      </w:r>
      <w:r w:rsidR="00221988">
        <w:rPr>
          <w:rFonts w:hint="eastAsia"/>
          <w:color w:val="000000" w:themeColor="text1"/>
          <w:lang w:eastAsia="zh-TW"/>
        </w:rPr>
        <w:t>評審重</w:t>
      </w:r>
    </w:p>
    <w:p w:rsidR="001863BA" w:rsidRPr="001863BA" w:rsidRDefault="00221988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1863BA">
        <w:rPr>
          <w:color w:val="000000" w:themeColor="text1"/>
          <w:lang w:eastAsia="zh-TW"/>
        </w:rPr>
        <w:t>點如下：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（一）資料蒐集與分析的嚴謹度。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（二）自我省思批判的深刻度。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（三）互動關係中</w:t>
      </w:r>
      <w:r w:rsidR="00221988">
        <w:rPr>
          <w:rFonts w:hint="eastAsia"/>
          <w:color w:val="000000" w:themeColor="text1"/>
          <w:lang w:eastAsia="zh-TW"/>
        </w:rPr>
        <w:t>的教學</w:t>
      </w:r>
      <w:r w:rsidR="00221988">
        <w:rPr>
          <w:color w:val="000000" w:themeColor="text1"/>
          <w:lang w:eastAsia="zh-TW"/>
        </w:rPr>
        <w:t>效</w:t>
      </w:r>
      <w:r w:rsidR="00221988">
        <w:rPr>
          <w:rFonts w:hint="eastAsia"/>
          <w:color w:val="000000" w:themeColor="text1"/>
          <w:lang w:eastAsia="zh-TW"/>
        </w:rPr>
        <w:t>能與</w:t>
      </w:r>
      <w:r w:rsidRPr="001863BA">
        <w:rPr>
          <w:color w:val="000000" w:themeColor="text1"/>
          <w:lang w:eastAsia="zh-TW"/>
        </w:rPr>
        <w:t>影響力。</w:t>
      </w:r>
    </w:p>
    <w:p w:rsidR="001863BA" w:rsidRPr="001863BA" w:rsidRDefault="001863BA" w:rsidP="001863BA">
      <w:pPr>
        <w:pStyle w:val="a5"/>
        <w:spacing w:before="46" w:line="400" w:lineRule="exact"/>
        <w:ind w:left="525" w:right="545" w:firstLine="283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（四）</w:t>
      </w:r>
      <w:r w:rsidRPr="001863BA">
        <w:rPr>
          <w:rFonts w:hint="eastAsia"/>
          <w:color w:val="000000" w:themeColor="text1"/>
          <w:lang w:eastAsia="zh-TW"/>
        </w:rPr>
        <w:t>作品</w:t>
      </w:r>
      <w:r w:rsidRPr="001863BA">
        <w:rPr>
          <w:color w:val="000000" w:themeColor="text1"/>
          <w:lang w:eastAsia="zh-TW"/>
        </w:rPr>
        <w:t xml:space="preserve">實用價值的推廣性。 </w:t>
      </w:r>
    </w:p>
    <w:p w:rsidR="001863BA" w:rsidRPr="001863BA" w:rsidRDefault="001863BA" w:rsidP="001863BA">
      <w:pPr>
        <w:pStyle w:val="a5"/>
        <w:spacing w:before="46" w:line="400" w:lineRule="exact"/>
        <w:ind w:right="54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二、依評審結果錄取特優二件、優</w:t>
      </w:r>
      <w:r w:rsidR="00303BE4">
        <w:rPr>
          <w:rFonts w:hint="eastAsia"/>
          <w:color w:val="000000" w:themeColor="text1"/>
          <w:lang w:eastAsia="zh-TW"/>
        </w:rPr>
        <w:t>等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件、佳作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件，惟其名額將依作品水準酌予增</w:t>
      </w:r>
    </w:p>
    <w:p w:rsidR="001863BA" w:rsidRPr="00B67CC1" w:rsidRDefault="001863BA" w:rsidP="001863BA">
      <w:pPr>
        <w:pStyle w:val="a5"/>
        <w:spacing w:before="10" w:line="400" w:lineRule="exact"/>
        <w:ind w:left="916" w:right="1460"/>
        <w:rPr>
          <w:b/>
          <w:color w:val="FF0000"/>
          <w:lang w:eastAsia="zh-TW"/>
        </w:rPr>
      </w:pPr>
      <w:r w:rsidRPr="001863BA">
        <w:rPr>
          <w:color w:val="000000" w:themeColor="text1"/>
          <w:lang w:eastAsia="zh-TW"/>
        </w:rPr>
        <w:t>減。獎勵方式如下：</w:t>
      </w:r>
    </w:p>
    <w:p w:rsidR="001863BA" w:rsidRPr="007C715A" w:rsidRDefault="001863BA" w:rsidP="001863BA">
      <w:pPr>
        <w:pStyle w:val="a5"/>
        <w:spacing w:before="46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（一）特優：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２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獎金</w:t>
      </w:r>
      <w:r w:rsidR="001863BA" w:rsidRPr="00B13305">
        <w:rPr>
          <w:rFonts w:hint="eastAsia"/>
          <w:b/>
          <w:lang w:eastAsia="zh-TW"/>
        </w:rPr>
        <w:t>10</w:t>
      </w:r>
      <w:r w:rsidR="001863BA" w:rsidRPr="00B13305">
        <w:rPr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>000</w:t>
      </w:r>
      <w:r w:rsidR="001863BA" w:rsidRPr="007C715A">
        <w:rPr>
          <w:rFonts w:cs="細明體-ExtB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元（以團隊為單位）；學校及研究團隊成員皆可獲特</w:t>
      </w:r>
      <w:r w:rsidR="001863BA" w:rsidRPr="007C715A">
        <w:rPr>
          <w:lang w:eastAsia="zh-TW"/>
        </w:rPr>
        <w:t>優獎狀乙張；</w:t>
      </w:r>
    </w:p>
    <w:p w:rsidR="001863BA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</w:t>
      </w:r>
      <w:proofErr w:type="gramStart"/>
      <w:r w:rsidR="001863BA" w:rsidRPr="007C715A">
        <w:rPr>
          <w:lang w:eastAsia="zh-TW"/>
        </w:rPr>
        <w:t>嘉獎貳次</w:t>
      </w:r>
      <w:proofErr w:type="gramEnd"/>
      <w:r w:rsidR="001863BA" w:rsidRPr="007C715A">
        <w:rPr>
          <w:lang w:eastAsia="zh-TW"/>
        </w:rPr>
        <w:t>，其他研究教師敘嘉獎乙次。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（二）優</w:t>
      </w:r>
      <w:r w:rsidR="00303BE4">
        <w:rPr>
          <w:rFonts w:hint="eastAsia"/>
          <w:lang w:eastAsia="zh-TW"/>
        </w:rPr>
        <w:t>等</w:t>
      </w:r>
      <w:r w:rsidRPr="007C715A">
        <w:rPr>
          <w:lang w:eastAsia="zh-TW"/>
        </w:rPr>
        <w:t>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5</w:t>
      </w:r>
      <w:r w:rsidR="00B67CC1" w:rsidRPr="00B13305">
        <w:rPr>
          <w:rFonts w:cs="細明體-ExtB" w:hint="eastAsia"/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 xml:space="preserve">000 </w:t>
      </w:r>
      <w:r w:rsidR="001863BA" w:rsidRPr="007C715A">
        <w:rPr>
          <w:spacing w:val="-6"/>
          <w:lang w:eastAsia="zh-TW"/>
        </w:rPr>
        <w:t>元（以團隊為單位）；學校及研究團隊成員皆</w:t>
      </w:r>
      <w:proofErr w:type="gramStart"/>
      <w:r w:rsidR="001863BA" w:rsidRPr="007C715A">
        <w:rPr>
          <w:spacing w:val="-6"/>
          <w:lang w:eastAsia="zh-TW"/>
        </w:rPr>
        <w:t>可獲優</w:t>
      </w:r>
      <w:r w:rsidR="001863BA" w:rsidRPr="007C715A">
        <w:rPr>
          <w:lang w:eastAsia="zh-TW"/>
        </w:rPr>
        <w:t>選</w:t>
      </w:r>
      <w:proofErr w:type="gramEnd"/>
      <w:r w:rsidR="001863BA" w:rsidRPr="007C715A">
        <w:rPr>
          <w:lang w:eastAsia="zh-TW"/>
        </w:rPr>
        <w:t>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</w:t>
      </w:r>
      <w:proofErr w:type="gramStart"/>
      <w:r w:rsidR="001863BA" w:rsidRPr="007C715A">
        <w:rPr>
          <w:lang w:eastAsia="zh-TW"/>
        </w:rPr>
        <w:t>嘉獎貳次</w:t>
      </w:r>
      <w:proofErr w:type="gramEnd"/>
      <w:r w:rsidR="001863BA" w:rsidRPr="007C715A">
        <w:rPr>
          <w:lang w:eastAsia="zh-TW"/>
        </w:rPr>
        <w:t>，其他研究教師敘嘉獎乙次。</w:t>
      </w:r>
    </w:p>
    <w:p w:rsidR="00B13305" w:rsidRDefault="001863BA" w:rsidP="00B13305">
      <w:pPr>
        <w:pStyle w:val="a5"/>
        <w:spacing w:before="10" w:line="400" w:lineRule="exact"/>
        <w:ind w:left="1593" w:right="323" w:hanging="785"/>
        <w:rPr>
          <w:lang w:eastAsia="zh-TW"/>
        </w:rPr>
      </w:pPr>
      <w:r w:rsidRPr="007C715A">
        <w:rPr>
          <w:lang w:eastAsia="zh-TW"/>
        </w:rPr>
        <w:t>（三）佳作：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2</w:t>
      </w:r>
      <w:r w:rsidR="00B67CC1" w:rsidRPr="00B13305">
        <w:rPr>
          <w:rFonts w:cs="細明體-ExtB" w:hint="eastAsia"/>
          <w:b/>
          <w:lang w:eastAsia="zh-TW"/>
        </w:rPr>
        <w:t>,</w:t>
      </w:r>
      <w:r w:rsidR="005B55D1" w:rsidRPr="00B13305">
        <w:rPr>
          <w:rFonts w:cs="細明體-ExtB" w:hint="eastAsia"/>
          <w:b/>
          <w:lang w:eastAsia="zh-TW"/>
        </w:rPr>
        <w:t>5</w:t>
      </w:r>
      <w:r w:rsidR="001863BA" w:rsidRPr="00B13305">
        <w:rPr>
          <w:rFonts w:cs="細明體-ExtB"/>
          <w:b/>
          <w:lang w:eastAsia="zh-TW"/>
        </w:rPr>
        <w:t>00</w:t>
      </w:r>
      <w:r w:rsidR="001863BA" w:rsidRPr="00B13305">
        <w:rPr>
          <w:rFonts w:cs="細明體-ExtB"/>
          <w:b/>
          <w:spacing w:val="-44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</w:t>
      </w:r>
      <w:proofErr w:type="gramStart"/>
      <w:r w:rsidR="001863BA" w:rsidRPr="007C715A">
        <w:rPr>
          <w:spacing w:val="-6"/>
          <w:lang w:eastAsia="zh-TW"/>
        </w:rPr>
        <w:t>可獲優</w:t>
      </w:r>
      <w:r w:rsidR="001863BA" w:rsidRPr="007C715A">
        <w:rPr>
          <w:lang w:eastAsia="zh-TW"/>
        </w:rPr>
        <w:t>選</w:t>
      </w:r>
      <w:proofErr w:type="gramEnd"/>
      <w:r w:rsidR="001863BA" w:rsidRPr="007C715A">
        <w:rPr>
          <w:lang w:eastAsia="zh-TW"/>
        </w:rPr>
        <w:t>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323" w:hanging="785"/>
        <w:rPr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863BA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　　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 xml:space="preserve">皆須發表，預訂於 </w:t>
      </w:r>
      <w:r w:rsidR="00CD28C6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108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年12月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13日(五)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1B1589">
          <w:footerReference w:type="default" r:id="rId7"/>
          <w:pgSz w:w="11910" w:h="16840"/>
          <w:pgMar w:top="993" w:right="960" w:bottom="1380" w:left="980" w:header="0" w:footer="1190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2549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由承辦學校填寫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相關領域</w:t>
            </w:r>
            <w:proofErr w:type="spellEnd"/>
          </w:p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或議題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proofErr w:type="spellStart"/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  <w:proofErr w:type="spellEnd"/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proofErr w:type="spellStart"/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  <w:proofErr w:type="spellEnd"/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  <w:proofErr w:type="spellEnd"/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  <w:proofErr w:type="spellEnd"/>
          </w:p>
        </w:tc>
        <w:tc>
          <w:tcPr>
            <w:tcW w:w="1074" w:type="dxa"/>
          </w:tcPr>
          <w:p w:rsidR="001863BA" w:rsidRPr="001863BA" w:rsidRDefault="001863BA" w:rsidP="00A30AD2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hanging="111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是否為正式教師</w:t>
            </w:r>
            <w:proofErr w:type="spellEnd"/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主要領導</w:t>
            </w:r>
            <w:proofErr w:type="spellEnd"/>
            <w:r w:rsidR="005E62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lastRenderedPageBreak/>
        <w:t>附件二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proofErr w:type="gramStart"/>
      <w:r w:rsidR="00CD28C6" w:rsidRPr="00D5703D">
        <w:rPr>
          <w:rFonts w:ascii="標楷體" w:eastAsia="標楷體" w:hAnsi="標楷體"/>
          <w:b/>
        </w:rPr>
        <w:t>108</w:t>
      </w:r>
      <w:proofErr w:type="gramEnd"/>
      <w:r w:rsidRPr="00D5703D">
        <w:rPr>
          <w:rFonts w:ascii="標楷體" w:eastAsia="標楷體" w:hAnsi="標楷體"/>
          <w:b/>
        </w:rPr>
        <w:t>年度精進教學計畫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rFonts w:cs="標楷體"/>
          <w:b/>
          <w:bCs/>
          <w:color w:val="000000" w:themeColor="text1"/>
          <w:lang w:eastAsia="zh-TW"/>
        </w:rPr>
        <w:t>本校團隊研究報告</w:t>
      </w: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</w:t>
      </w:r>
      <w:proofErr w:type="gramStart"/>
      <w:r w:rsidRPr="001863BA">
        <w:rPr>
          <w:color w:val="000000" w:themeColor="text1"/>
          <w:sz w:val="24"/>
          <w:szCs w:val="24"/>
          <w:lang w:eastAsia="zh-TW"/>
        </w:rPr>
        <w:t>特立書為憑</w:t>
      </w:r>
      <w:proofErr w:type="gramEnd"/>
      <w:r w:rsidRPr="001863BA">
        <w:rPr>
          <w:color w:val="000000" w:themeColor="text1"/>
          <w:sz w:val="24"/>
          <w:szCs w:val="24"/>
          <w:lang w:eastAsia="zh-TW"/>
        </w:rPr>
        <w:t>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BC51D5">
      <w:pPr>
        <w:tabs>
          <w:tab w:val="left" w:pos="8729"/>
        </w:tabs>
        <w:ind w:left="4723" w:right="236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（簽章）</w:t>
      </w:r>
    </w:p>
    <w:p w:rsidR="001863BA" w:rsidRPr="001863BA" w:rsidRDefault="001863BA" w:rsidP="00BC51D5">
      <w:pPr>
        <w:pStyle w:val="a5"/>
        <w:tabs>
          <w:tab w:val="left" w:pos="8717"/>
        </w:tabs>
        <w:ind w:left="5993" w:right="250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6000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5998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0 </w:t>
      </w:r>
      <w:r w:rsidR="00303BE4">
        <w:rPr>
          <w:rFonts w:ascii="標楷體" w:eastAsia="標楷體" w:hAnsi="標楷體" w:cs="細明體-ExtB" w:hint="eastAsia"/>
          <w:color w:val="000000" w:themeColor="text1"/>
          <w:szCs w:val="24"/>
        </w:rPr>
        <w:t>8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04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lastRenderedPageBreak/>
        <w:t>附件</w:t>
      </w:r>
      <w:proofErr w:type="gramStart"/>
      <w:r>
        <w:rPr>
          <w:rFonts w:ascii="標楷體" w:eastAsia="標楷體" w:hAnsi="標楷體" w:cs="標楷體" w:hint="eastAsia"/>
          <w:color w:val="000000" w:themeColor="text1"/>
          <w:szCs w:val="24"/>
        </w:rPr>
        <w:t>三</w:t>
      </w:r>
      <w:proofErr w:type="gramEnd"/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21988" w:rsidRPr="0054751E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簡要說明本案例之教學設計理念，</w:t>
      </w:r>
      <w:proofErr w:type="gramStart"/>
      <w:r w:rsidRPr="0054751E">
        <w:rPr>
          <w:rFonts w:ascii="標楷體" w:hAnsi="標楷體" w:hint="eastAsia"/>
          <w:color w:val="808080" w:themeColor="background1" w:themeShade="80"/>
          <w:szCs w:val="24"/>
        </w:rPr>
        <w:t>敘寫重點</w:t>
      </w:r>
      <w:proofErr w:type="gramEnd"/>
      <w:r w:rsidRPr="0054751E">
        <w:rPr>
          <w:rFonts w:ascii="標楷體" w:hAnsi="標楷體" w:hint="eastAsia"/>
          <w:color w:val="808080" w:themeColor="background1" w:themeShade="80"/>
          <w:szCs w:val="24"/>
        </w:rPr>
        <w:t>可包括：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</w:t>
      </w:r>
      <w:proofErr w:type="gramStart"/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一</w:t>
      </w:r>
      <w:proofErr w:type="gramEnd"/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單元的設計緣起、背景、意涵與重要性。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(二)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學生學習特質與需求（起始行為或先備知識）。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(三)核心素養的展現(如知識、情意、能力</w:t>
      </w:r>
      <w:r>
        <w:rPr>
          <w:rFonts w:ascii="標楷體" w:eastAsia="標楷體" w:hAnsi="標楷體" w:hint="eastAsia"/>
          <w:color w:val="808080" w:themeColor="background1" w:themeShade="80"/>
        </w:rPr>
        <w:t>的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整合，學習情境與脈絡、學習歷程與方法、實踐力行的表現)。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(四)學習重點(表現與內容)</w:t>
      </w:r>
      <w:r>
        <w:rPr>
          <w:rFonts w:ascii="標楷體" w:eastAsia="標楷體" w:hAnsi="標楷體" w:hint="eastAsia"/>
          <w:color w:val="808080" w:themeColor="background1" w:themeShade="80"/>
        </w:rPr>
        <w:t>的統整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與銜接。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(五)議題融入與跨科/領域統整</w:t>
      </w:r>
      <w:r>
        <w:rPr>
          <w:rFonts w:ascii="標楷體" w:eastAsia="標楷體" w:hAnsi="標楷體" w:hint="eastAsia"/>
          <w:color w:val="808080" w:themeColor="background1" w:themeShade="80"/>
        </w:rPr>
        <w:t>的規劃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221988" w:rsidRPr="0054751E" w:rsidRDefault="00221988" w:rsidP="00221988">
      <w:pPr>
        <w:rPr>
          <w:rFonts w:ascii="標楷體" w:hAnsi="標楷體"/>
          <w:b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(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六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)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重要教學策略與評量</w:t>
      </w:r>
      <w:r>
        <w:rPr>
          <w:rFonts w:ascii="標楷體" w:hAnsi="標楷體" w:hint="eastAsia"/>
          <w:color w:val="808080" w:themeColor="background1" w:themeShade="80"/>
          <w:szCs w:val="24"/>
        </w:rPr>
        <w:t>的說明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。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21988" w:rsidRPr="005152A3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152A3">
        <w:rPr>
          <w:rFonts w:ascii="標楷體" w:hAnsi="標楷體" w:hint="eastAsia"/>
          <w:color w:val="808080" w:themeColor="background1" w:themeShade="80"/>
          <w:szCs w:val="24"/>
        </w:rPr>
        <w:t>以圖或表摘要呈現本單元的內容或教學架構。</w:t>
      </w:r>
    </w:p>
    <w:p w:rsidR="00221988" w:rsidRPr="00FB2CA9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lastRenderedPageBreak/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Pr="005D416D" w:rsidRDefault="00221988" w:rsidP="00221988"/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</w:t>
      </w:r>
      <w:proofErr w:type="gramStart"/>
      <w:r w:rsidRPr="005D416D">
        <w:rPr>
          <w:rFonts w:ascii="標楷體" w:hAnsi="標楷體" w:hint="eastAsia"/>
          <w:color w:val="7F7F7F"/>
          <w:szCs w:val="24"/>
        </w:rPr>
        <w:t>觀課者</w:t>
      </w:r>
      <w:proofErr w:type="gramEnd"/>
      <w:r w:rsidRPr="005D416D">
        <w:rPr>
          <w:rFonts w:ascii="標楷體" w:hAnsi="標楷體" w:hint="eastAsia"/>
          <w:color w:val="7F7F7F"/>
          <w:szCs w:val="24"/>
        </w:rPr>
        <w:t>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lastRenderedPageBreak/>
        <w:t>基隆市</w:t>
      </w:r>
      <w:proofErr w:type="gramStart"/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108</w:t>
      </w:r>
      <w:proofErr w:type="gramEnd"/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十三屆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562F42" w:rsidRPr="00F2125C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壹、依據：</w:t>
      </w:r>
    </w:p>
    <w:p w:rsidR="00F2125C" w:rsidRPr="000769FD" w:rsidRDefault="00F2125C" w:rsidP="00F2125C">
      <w:pPr>
        <w:spacing w:line="440" w:lineRule="exact"/>
        <w:ind w:leftChars="177" w:left="950" w:hangingChars="202" w:hanging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)</w:t>
      </w:r>
      <w:r w:rsidRPr="00DB0C18">
        <w:rPr>
          <w:rFonts w:ascii="標楷體" w:eastAsia="標楷體" w:hAnsi="標楷體" w:cs="Arial"/>
          <w:sz w:val="26"/>
          <w:szCs w:val="26"/>
        </w:rPr>
        <w:t>教育部</w:t>
      </w:r>
      <w:r w:rsidRPr="00DB0C18">
        <w:rPr>
          <w:rFonts w:ascii="標楷體" w:eastAsia="標楷體" w:hAnsi="標楷體" w:cs="Arial" w:hint="eastAsia"/>
          <w:sz w:val="26"/>
          <w:szCs w:val="26"/>
        </w:rPr>
        <w:t>國民及學前教育署</w:t>
      </w:r>
      <w:r w:rsidRPr="00DB0C18">
        <w:rPr>
          <w:rFonts w:ascii="標楷體" w:eastAsia="標楷體" w:hAnsi="標楷體" w:cs="Arial"/>
          <w:sz w:val="26"/>
          <w:szCs w:val="26"/>
        </w:rPr>
        <w:t>補助辦理</w:t>
      </w:r>
      <w:r w:rsidRPr="00DB0C18">
        <w:rPr>
          <w:rFonts w:ascii="標楷體" w:eastAsia="標楷體" w:hAnsi="標楷體" w:cs="Arial" w:hint="eastAsia"/>
          <w:sz w:val="26"/>
          <w:szCs w:val="26"/>
        </w:rPr>
        <w:t>十二年國民基本教育精進國中小教學品質</w:t>
      </w:r>
      <w:r w:rsidRPr="00DB0C18">
        <w:rPr>
          <w:rFonts w:ascii="標楷體" w:eastAsia="標楷體" w:hAnsi="標楷體" w:cs="Arial"/>
          <w:sz w:val="26"/>
          <w:szCs w:val="26"/>
        </w:rPr>
        <w:t>要點</w:t>
      </w:r>
      <w:r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F2125C" w:rsidP="00F2125C">
      <w:pPr>
        <w:spacing w:line="440" w:lineRule="exact"/>
        <w:ind w:leftChars="177" w:left="979" w:hangingChars="213" w:hanging="55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proofErr w:type="gramStart"/>
      <w:r w:rsidRPr="00846F79">
        <w:rPr>
          <w:rFonts w:ascii="標楷體" w:eastAsia="標楷體" w:hAnsi="標楷體" w:hint="eastAsia"/>
          <w:bCs/>
          <w:sz w:val="26"/>
          <w:szCs w:val="26"/>
        </w:rPr>
        <w:t>學年度精進</w:t>
      </w:r>
      <w:proofErr w:type="gramEnd"/>
      <w:r w:rsidRPr="00846F79">
        <w:rPr>
          <w:rFonts w:ascii="標楷體" w:eastAsia="標楷體" w:hAnsi="標楷體" w:hint="eastAsia"/>
          <w:bCs/>
          <w:sz w:val="26"/>
          <w:szCs w:val="26"/>
        </w:rPr>
        <w:t>國民中小學教師教學專業與課程品質整體推動計畫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貳、目標：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參、指導單位：教育部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肆、辦理方式：</w:t>
      </w:r>
    </w:p>
    <w:p w:rsidR="00F2125C" w:rsidRPr="001C2E21" w:rsidRDefault="00F2125C" w:rsidP="00F2125C">
      <w:pPr>
        <w:spacing w:line="440" w:lineRule="exact"/>
        <w:ind w:firstLineChars="100" w:firstLine="260"/>
        <w:rPr>
          <w:rFonts w:ascii="標楷體" w:eastAsia="標楷體" w:hAnsi="標楷體"/>
          <w:color w:val="FF0000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（二）發表會地點：本市教師研習中心206教室。</w:t>
      </w:r>
    </w:p>
    <w:p w:rsidR="00F2125C" w:rsidRPr="005E0B05" w:rsidRDefault="00F2125C" w:rsidP="00F2125C">
      <w:pPr>
        <w:spacing w:line="440" w:lineRule="exact"/>
        <w:ind w:left="2350" w:hangingChars="904" w:hanging="235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（三）參加對象：本市公私立中小學教師及教育行政人員。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1.對象：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務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派代</w:t>
      </w:r>
    </w:p>
    <w:p w:rsidR="00F2125C" w:rsidRPr="005E0B05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1"/>
      </w:r>
      <w:r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>
        <w:rPr>
          <w:rFonts w:ascii="標楷體" w:eastAsia="標楷體" w:hAnsi="標楷體" w:hint="eastAsia"/>
          <w:sz w:val="26"/>
          <w:szCs w:val="26"/>
        </w:rPr>
        <w:t>(導)</w:t>
      </w:r>
      <w:r w:rsidRPr="005E0B05">
        <w:rPr>
          <w:rFonts w:ascii="標楷體" w:eastAsia="標楷體" w:hAnsi="標楷體" w:hint="eastAsia"/>
          <w:sz w:val="26"/>
          <w:szCs w:val="26"/>
        </w:rPr>
        <w:t>主任或教學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5E0B05">
        <w:rPr>
          <w:rFonts w:ascii="標楷體" w:eastAsia="標楷體" w:hAnsi="標楷體" w:hint="eastAsia"/>
          <w:sz w:val="26"/>
          <w:szCs w:val="26"/>
        </w:rPr>
        <w:t>組長，每校至少</w:t>
      </w: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遴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派1名參加</w:t>
      </w:r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133862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1338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33862">
        <w:rPr>
          <w:rFonts w:ascii="標楷體" w:eastAsia="標楷體" w:hAnsi="標楷體"/>
          <w:sz w:val="26"/>
          <w:szCs w:val="26"/>
        </w:rPr>
        <w:sym w:font="Wingdings" w:char="F082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 w:rsidRPr="00133862">
        <w:rPr>
          <w:rFonts w:ascii="標楷體" w:eastAsia="標楷體" w:hAnsi="標楷體" w:hint="eastAsia"/>
          <w:sz w:val="26"/>
          <w:szCs w:val="26"/>
        </w:rPr>
        <w:t>獲</w:t>
      </w:r>
      <w:r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F2125C" w:rsidRPr="005E0B05" w:rsidRDefault="00F2125C" w:rsidP="00F2125C">
      <w:pPr>
        <w:spacing w:line="440" w:lineRule="exact"/>
        <w:ind w:left="1776" w:hangingChars="683" w:hanging="1776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3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獲</w:t>
      </w:r>
      <w:r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>
        <w:rPr>
          <w:rFonts w:ascii="標楷體" w:eastAsia="標楷體" w:hAnsi="標楷體" w:hint="eastAsia"/>
          <w:sz w:val="26"/>
          <w:szCs w:val="26"/>
        </w:rPr>
        <w:t>獎</w:t>
      </w:r>
      <w:r w:rsidRPr="005E0B05">
        <w:rPr>
          <w:rFonts w:ascii="標楷體" w:eastAsia="標楷體" w:hAnsi="標楷體" w:hint="eastAsia"/>
          <w:sz w:val="26"/>
          <w:szCs w:val="26"/>
        </w:rPr>
        <w:t>團隊，至少</w:t>
      </w: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遴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派教師1</w:t>
      </w:r>
      <w:r>
        <w:rPr>
          <w:rFonts w:ascii="標楷體" w:eastAsia="標楷體" w:hAnsi="標楷體" w:hint="eastAsia"/>
          <w:sz w:val="26"/>
          <w:szCs w:val="26"/>
        </w:rPr>
        <w:t>名參加，並接受頒獎</w:t>
      </w:r>
      <w:r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ind w:left="1664" w:hangingChars="640" w:hanging="1664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務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情況下，准予公假參加，課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務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自理。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2.目的：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lastRenderedPageBreak/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proofErr w:type="gramStart"/>
      <w:r w:rsidRPr="005E0B05">
        <w:rPr>
          <w:rFonts w:ascii="標楷體" w:eastAsia="標楷體" w:hAnsi="標楷體"/>
          <w:sz w:val="26"/>
          <w:szCs w:val="26"/>
        </w:rPr>
        <w:t>象</w:t>
      </w:r>
      <w:proofErr w:type="gramEnd"/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F2125C" w:rsidRPr="005E0B05" w:rsidRDefault="00F2125C" w:rsidP="00F2125C">
      <w:pPr>
        <w:spacing w:line="440" w:lineRule="exact"/>
        <w:ind w:left="1682" w:hangingChars="647" w:hanging="168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3. 發表會分享暨綜合評述場次如附件。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陸、預期效益：</w:t>
      </w:r>
    </w:p>
    <w:p w:rsidR="00F2125C" w:rsidRPr="005E0B05" w:rsidRDefault="00F2125C" w:rsidP="00F2125C">
      <w:pPr>
        <w:spacing w:line="440" w:lineRule="exact"/>
        <w:ind w:left="1035" w:hangingChars="398" w:hanging="1035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（一）輔導各校成立團隊，整合各校之教師資源，提昇教學的實務工作，達成教學的目標。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F2125C" w:rsidRPr="005E0B05" w:rsidRDefault="00F2125C" w:rsidP="00F2125C">
      <w:pPr>
        <w:spacing w:line="44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、經費：</w:t>
      </w:r>
      <w:r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proofErr w:type="gramStart"/>
      <w:r w:rsidRPr="00846F79">
        <w:rPr>
          <w:rFonts w:ascii="標楷體" w:eastAsia="標楷體" w:hAnsi="標楷體" w:hint="eastAsia"/>
          <w:bCs/>
          <w:sz w:val="26"/>
          <w:szCs w:val="26"/>
        </w:rPr>
        <w:t>學年度精進</w:t>
      </w:r>
      <w:proofErr w:type="gramEnd"/>
      <w:r w:rsidRPr="00846F79">
        <w:rPr>
          <w:rFonts w:ascii="標楷體" w:eastAsia="標楷體" w:hAnsi="標楷體" w:hint="eastAsia"/>
          <w:bCs/>
          <w:sz w:val="26"/>
          <w:szCs w:val="26"/>
        </w:rPr>
        <w:t>國民中小學教師教學專業與課程品質整體推動計畫</w:t>
      </w:r>
      <w:r w:rsidRPr="005E0B05">
        <w:rPr>
          <w:rFonts w:ascii="標楷體" w:eastAsia="標楷體" w:hAnsi="標楷體" w:hint="eastAsia"/>
          <w:sz w:val="26"/>
          <w:szCs w:val="26"/>
        </w:rPr>
        <w:t>項下支應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捌、考核與獎勵：執行本計畫人員經績效考核，</w:t>
      </w:r>
      <w:proofErr w:type="gramStart"/>
      <w:r w:rsidRPr="005E0B05">
        <w:rPr>
          <w:rFonts w:ascii="標楷體" w:eastAsia="標楷體" w:hAnsi="標楷體" w:hint="eastAsia"/>
          <w:sz w:val="26"/>
          <w:szCs w:val="26"/>
        </w:rPr>
        <w:t>覈</w:t>
      </w:r>
      <w:proofErr w:type="gramEnd"/>
      <w:r w:rsidRPr="005E0B05">
        <w:rPr>
          <w:rFonts w:ascii="標楷體" w:eastAsia="標楷體" w:hAnsi="標楷體" w:hint="eastAsia"/>
          <w:sz w:val="26"/>
          <w:szCs w:val="26"/>
        </w:rPr>
        <w:t>實予以敘獎。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玖、</w:t>
      </w:r>
      <w:r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4301D1">
          <w:footerReference w:type="even" r:id="rId8"/>
          <w:footerReference w:type="default" r:id="rId9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lastRenderedPageBreak/>
        <w:t>第十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proofErr w:type="gramStart"/>
      <w:r>
        <w:rPr>
          <w:rFonts w:ascii="標楷體" w:eastAsia="標楷體" w:hAnsi="標楷體" w:hint="eastAsia"/>
          <w:b/>
          <w:spacing w:val="-20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b/>
          <w:spacing w:val="-20"/>
          <w:sz w:val="32"/>
          <w:szCs w:val="32"/>
        </w:rPr>
        <w:t>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2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/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13(五)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顧林教授</w:t>
            </w:r>
            <w:proofErr w:type="gramStart"/>
            <w:r>
              <w:rPr>
                <w:rFonts w:ascii="標楷體" w:eastAsia="標楷體" w:hAnsi="標楷體" w:hint="eastAsia"/>
              </w:rPr>
              <w:t>曜</w:t>
            </w:r>
            <w:proofErr w:type="gramEnd"/>
            <w:r>
              <w:rPr>
                <w:rFonts w:ascii="標楷體" w:eastAsia="標楷體" w:hAnsi="標楷體" w:hint="eastAsia"/>
              </w:rPr>
              <w:t>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</w:t>
            </w:r>
            <w:proofErr w:type="gramStart"/>
            <w:r>
              <w:rPr>
                <w:rFonts w:ascii="標楷體" w:eastAsia="標楷體" w:hAnsi="標楷體" w:hint="eastAsia"/>
              </w:rPr>
              <w:t>籐</w:t>
            </w:r>
            <w:proofErr w:type="gramEnd"/>
            <w:r>
              <w:rPr>
                <w:rFonts w:ascii="標楷體" w:eastAsia="標楷體" w:hAnsi="標楷體" w:hint="eastAsia"/>
              </w:rPr>
              <w:t>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顧林教授</w:t>
            </w:r>
            <w:proofErr w:type="gramStart"/>
            <w:r>
              <w:rPr>
                <w:rFonts w:ascii="標楷體" w:eastAsia="標楷體" w:hAnsi="標楷體" w:hint="eastAsia"/>
              </w:rPr>
              <w:t>曜</w:t>
            </w:r>
            <w:proofErr w:type="gramEnd"/>
            <w:r>
              <w:rPr>
                <w:rFonts w:ascii="標楷體" w:eastAsia="標楷體" w:hAnsi="標楷體" w:hint="eastAsia"/>
              </w:rPr>
              <w:t>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</w:t>
            </w:r>
            <w:proofErr w:type="gramStart"/>
            <w:r>
              <w:rPr>
                <w:rFonts w:ascii="標楷體" w:eastAsia="標楷體" w:hAnsi="標楷體" w:hint="eastAsia"/>
              </w:rPr>
              <w:t>籐</w:t>
            </w:r>
            <w:proofErr w:type="gramEnd"/>
            <w:r>
              <w:rPr>
                <w:rFonts w:ascii="標楷體" w:eastAsia="標楷體" w:hAnsi="標楷體" w:hint="eastAsia"/>
              </w:rPr>
              <w:t>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Pr="001863BA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  <w:sectPr w:rsidR="00221988" w:rsidRPr="001863BA">
          <w:pgSz w:w="11910" w:h="16840"/>
          <w:pgMar w:top="1400" w:right="960" w:bottom="1380" w:left="980" w:header="0" w:footer="1190" w:gutter="0"/>
          <w:cols w:space="720"/>
        </w:sectPr>
      </w:pPr>
    </w:p>
    <w:p w:rsidR="001863BA" w:rsidRDefault="001863BA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活動名稱：</w:t>
      </w:r>
    </w:p>
    <w:p w:rsidR="00BC51D5" w:rsidRPr="001863BA" w:rsidRDefault="00BC51D5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「授課階段」及「實踐階段」效益評估問卷調查表</w:t>
      </w: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各位老師您好：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為了解您對本次活動成效滿意度的看法，請您配合填寫以下問卷調查表；本問卷之目的在彙集大家的意見與問題，作為未來規劃教師專業成長研習之參考，以提昇研習活動品質。本問卷</w:t>
      </w:r>
      <w:proofErr w:type="gramStart"/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採</w:t>
      </w:r>
      <w:proofErr w:type="gramEnd"/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不記名方式進行，您的任何意見都將受到嚴格的保密。衷心感謝您的合作與參與！ 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863BA" w:rsidRPr="001863BA" w:rsidTr="00A30AD2">
        <w:trPr>
          <w:trHeight w:val="570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請您於作答前詳細閱讀說明：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）本問卷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採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不記名方式進行，請您放心作答。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）對於本次活動成效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滿意的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程度共有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無意見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非常不滿意等五種程度，請就您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滿意的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程度圈選（單選）。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）如果您對本次活動有其他建議或意見，請於開放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問卷區寫下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您的寶貴意見。</w:t>
            </w:r>
          </w:p>
        </w:tc>
      </w:tr>
    </w:tbl>
    <w:p w:rsidR="001863BA" w:rsidRPr="001863BA" w:rsidRDefault="001863BA" w:rsidP="001863BA">
      <w:pPr>
        <w:jc w:val="center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---------------------------</w:t>
      </w: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以下是問卷內容</w:t>
      </w: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</w:t>
      </w:r>
    </w:p>
    <w:tbl>
      <w:tblPr>
        <w:tblW w:w="962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8"/>
        <w:gridCol w:w="5810"/>
        <w:gridCol w:w="425"/>
        <w:gridCol w:w="425"/>
        <w:gridCol w:w="425"/>
        <w:gridCol w:w="426"/>
        <w:gridCol w:w="425"/>
      </w:tblGrid>
      <w:tr w:rsidR="001863BA" w:rsidRPr="001863BA" w:rsidTr="00A30AD2">
        <w:trPr>
          <w:trHeight w:val="720"/>
          <w:jc w:val="center"/>
        </w:trPr>
        <w:tc>
          <w:tcPr>
            <w:tcW w:w="7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下列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至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7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題是為瞭解您參與授課階段之成效滿意度，請您詳閱題目的內容，並請在與您意見最相符的答案□中圈選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個數字。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常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無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意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不滿意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非常不滿意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授課階段效益評估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授課老師能清晰傳達此次工作坊的理念。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授課老師能明確示範此次工作坊的技巧。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9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授課內容能和我個人先備知識／經驗相結合。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實踐階段效益評估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我能向學校老師清晰傳達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我能向學校老師明確示範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60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傳達的理念、技巧能與學校老師的先備知識／經驗結合。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開放問卷區：</w:t>
      </w: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您在參與完本次研習後，讓您感到有何收穫</w:t>
      </w:r>
      <w:proofErr w:type="gramStart"/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或優點</w:t>
      </w:r>
      <w:proofErr w:type="gramEnd"/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本次研習活動，有何需要加強或改進之處？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tbl>
      <w:tblPr>
        <w:tblW w:w="1021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412"/>
        <w:gridCol w:w="1417"/>
        <w:gridCol w:w="473"/>
        <w:gridCol w:w="900"/>
        <w:gridCol w:w="48"/>
        <w:gridCol w:w="705"/>
        <w:gridCol w:w="712"/>
        <w:gridCol w:w="941"/>
        <w:gridCol w:w="476"/>
        <w:gridCol w:w="264"/>
        <w:gridCol w:w="913"/>
        <w:gridCol w:w="240"/>
        <w:gridCol w:w="1690"/>
      </w:tblGrid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基本資料區：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1.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性別□男□女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2.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擔任校長、主任或組長的年資□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1-4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5-8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年以上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3.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服務學校班級數□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6-12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13-24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25-48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班以上</w:t>
            </w:r>
          </w:p>
        </w:tc>
      </w:tr>
      <w:tr w:rsidR="00BC51D5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BC51D5" w:rsidRPr="001863BA" w:rsidRDefault="00BC51D5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0"/>
        </w:trPr>
        <w:tc>
          <w:tcPr>
            <w:tcW w:w="1019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基隆市政府教育處</w:t>
            </w:r>
            <w:proofErr w:type="gramStart"/>
            <w:r w:rsidR="00CD28C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proofErr w:type="gramEnd"/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年度辦理精進國民中學及國民小學教學品質計畫</w:t>
            </w:r>
          </w:p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「縣市層級計畫」成效評估報告表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填表人員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執行期間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填表時間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內容概況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辦理地點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1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研習對象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實施方式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參與總人數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1.教師能應用在單元教學中嘗試教學改變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2.能與學校同仁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分享所習教學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策略。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2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評估方式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採線上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問卷與質性訪談並行。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一、有效教學策略的運用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如：教學中曾應用者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22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66.7%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），尚未者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33.3%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）。其中以提問思考、圖形組織及合作學習等策略居多。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二、與同事分享教學經驗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如：曾分享者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27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81.8%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），不曾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18.2%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023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三、問題與意見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1.增加社會議題融入教學的示例。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2.分組專題製作方式，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俾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利學生經資料蒐集對議題概念更深入了解。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四、質性分析-訪談結果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1.大部分教師認同研習所學運用</w:t>
            </w:r>
            <w:proofErr w:type="gramStart"/>
            <w:r w:rsidRPr="001863BA">
              <w:rPr>
                <w:rFonts w:ascii="標楷體" w:eastAsia="標楷體" w:hAnsi="標楷體" w:hint="eastAsia"/>
                <w:color w:val="000000" w:themeColor="text1"/>
              </w:rPr>
              <w:t>於備課</w:t>
            </w:r>
            <w:proofErr w:type="gramEnd"/>
            <w:r w:rsidRPr="001863BA">
              <w:rPr>
                <w:rFonts w:ascii="標楷體" w:eastAsia="標楷體" w:hAnsi="標楷體" w:hint="eastAsia"/>
                <w:color w:val="000000" w:themeColor="text1"/>
              </w:rPr>
              <w:t>之適切性。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2.參加教師能習得與應用有效教學策略。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3.參加教師多能回校分享，但教學應用需後續輔導。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經費執行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已執行經費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計畫場次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預計參與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實際參與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 意 度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5" w:type="dxa"/>
            <w:gridSpan w:val="6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4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執行困難</w:t>
            </w:r>
          </w:p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或建議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59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63BA" w:rsidRDefault="001863BA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p w:rsidR="00176B87" w:rsidRDefault="00E00A99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lastRenderedPageBreak/>
        <w:t>108/07/31 前會核銷 2</w:t>
      </w:r>
      <w:r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000*8=16,000元</w:t>
      </w:r>
    </w:p>
    <w:p w:rsidR="0077437B" w:rsidRDefault="00BC51D5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預估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繳回125</w:t>
      </w:r>
      <w:r w:rsidR="0077437B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600元</w:t>
      </w:r>
    </w:p>
    <w:p w:rsidR="00176B87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</w:p>
    <w:p w:rsidR="00176B87" w:rsidRPr="001863BA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</w:t>
      </w:r>
      <w:r w:rsidR="00E00A99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08/08/01~109/07/31 活動概算</w:t>
      </w:r>
    </w:p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759"/>
        <w:gridCol w:w="1509"/>
        <w:gridCol w:w="993"/>
        <w:gridCol w:w="992"/>
        <w:gridCol w:w="992"/>
        <w:gridCol w:w="1276"/>
        <w:gridCol w:w="2673"/>
      </w:tblGrid>
      <w:tr w:rsidR="009A7917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9A7917" w:rsidRPr="001863BA" w:rsidRDefault="009A7917" w:rsidP="006E39F5">
            <w:pPr>
              <w:pStyle w:val="8"/>
              <w:ind w:left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基隆市 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</w:t>
            </w:r>
            <w:proofErr w:type="gramStart"/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工作坊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暨優良</w:t>
            </w:r>
            <w:proofErr w:type="gramEnd"/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案例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會經費概算表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項目（內容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3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數量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3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金額</w:t>
            </w:r>
            <w:proofErr w:type="spellEnd"/>
          </w:p>
        </w:tc>
        <w:tc>
          <w:tcPr>
            <w:tcW w:w="267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933" w:right="93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  <w:proofErr w:type="spellEnd"/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優良案例指導與</w:t>
            </w: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稿件審查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51D5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4場*3小時(教授)</w:t>
            </w:r>
          </w:p>
          <w:p w:rsidR="009A7917" w:rsidRPr="00726E92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4場*1小時(分享者)</w:t>
            </w:r>
            <w:r w:rsidRPr="00726E92"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審查費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1</w:t>
            </w:r>
            <w:r w:rsidR="00164B1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60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,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pStyle w:val="TableParagraph"/>
              <w:ind w:left="19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貳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成果發表會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（自籌）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特優獎金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特優2件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8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等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佳作獎金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</w:t>
            </w: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佳作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726E92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參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出席費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77EDC"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聘請專家學者</w:t>
            </w:r>
            <w:r w:rsidRPr="00377EDC">
              <w:rPr>
                <w:rFonts w:ascii="標楷體" w:eastAsia="標楷體" w:hAnsi="標楷體" w:cs="標楷體"/>
                <w:b/>
                <w:color w:val="0070C0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77EDC">
              <w:rPr>
                <w:rFonts w:ascii="標楷體" w:eastAsia="標楷體" w:hAnsi="標楷體" w:cs="標楷體" w:hint="eastAsia"/>
                <w:b/>
                <w:color w:val="0070C0"/>
                <w:spacing w:val="-6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color w:val="0070C0"/>
                <w:sz w:val="24"/>
                <w:szCs w:val="24"/>
                <w:lang w:eastAsia="zh-TW"/>
              </w:rPr>
              <w:t>講評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成果手冊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場地佈置費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膳費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="00164B1F"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ind w:left="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雜支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合計（壹＋貳＋參</w:t>
            </w:r>
            <w:proofErr w:type="spellEnd"/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1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8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B1F" w:rsidRPr="00944FEA" w:rsidRDefault="00164B1F" w:rsidP="00561582">
            <w:pPr>
              <w:pStyle w:val="TableParagraph"/>
              <w:tabs>
                <w:tab w:val="left" w:pos="3706"/>
              </w:tabs>
              <w:jc w:val="center"/>
              <w:rPr>
                <w:rFonts w:ascii="標楷體" w:eastAsia="標楷體" w:hAnsi="標楷體" w:cs="Microsoft YaHei"/>
                <w:color w:val="000000" w:themeColor="text1"/>
                <w:sz w:val="32"/>
                <w:szCs w:val="32"/>
                <w:lang w:eastAsia="zh-TW"/>
              </w:rPr>
            </w:pP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總計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：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新台幣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拾</w:t>
            </w:r>
            <w:r w:rsidR="00944FEA"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萬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仟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捌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佰元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整</w:t>
            </w:r>
          </w:p>
        </w:tc>
      </w:tr>
    </w:tbl>
    <w:p w:rsidR="009A7917" w:rsidRPr="009A7917" w:rsidRDefault="009A7917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sectPr w:rsidR="009A7917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D2" w:rsidRDefault="00B37ED2">
      <w:r>
        <w:separator/>
      </w:r>
    </w:p>
  </w:endnote>
  <w:endnote w:type="continuationSeparator" w:id="0">
    <w:p w:rsidR="00B37ED2" w:rsidRDefault="00B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6524"/>
      <w:docPartObj>
        <w:docPartGallery w:val="Page Numbers (Bottom of Page)"/>
        <w:docPartUnique/>
      </w:docPartObj>
    </w:sdtPr>
    <w:sdtEndPr/>
    <w:sdtContent>
      <w:p w:rsidR="00CD61E4" w:rsidRDefault="00CD61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9C" w:rsidRPr="00C04F9C">
          <w:rPr>
            <w:noProof/>
            <w:lang w:val="zh-TW"/>
          </w:rPr>
          <w:t>2</w:t>
        </w:r>
        <w:r>
          <w:fldChar w:fldCharType="end"/>
        </w:r>
      </w:p>
    </w:sdtContent>
  </w:sdt>
  <w:p w:rsidR="00CD61E4" w:rsidRDefault="00CD61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E4" w:rsidRDefault="00CD61E4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61E4" w:rsidRDefault="00CD61E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E4" w:rsidRDefault="00CD61E4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04F9C">
      <w:rPr>
        <w:rStyle w:val="af3"/>
        <w:noProof/>
      </w:rPr>
      <w:t>14</w:t>
    </w:r>
    <w:r>
      <w:rPr>
        <w:rStyle w:val="af3"/>
      </w:rPr>
      <w:fldChar w:fldCharType="end"/>
    </w:r>
  </w:p>
  <w:p w:rsidR="00CD61E4" w:rsidRDefault="00CD61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D2" w:rsidRDefault="00B37ED2">
      <w:r>
        <w:separator/>
      </w:r>
    </w:p>
  </w:footnote>
  <w:footnote w:type="continuationSeparator" w:id="0">
    <w:p w:rsidR="00B37ED2" w:rsidRDefault="00B3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13E07"/>
    <w:rsid w:val="000501A4"/>
    <w:rsid w:val="00084A5C"/>
    <w:rsid w:val="000B5222"/>
    <w:rsid w:val="00111AC9"/>
    <w:rsid w:val="0012176E"/>
    <w:rsid w:val="00153173"/>
    <w:rsid w:val="00164B1F"/>
    <w:rsid w:val="00176B87"/>
    <w:rsid w:val="00184A35"/>
    <w:rsid w:val="001863BA"/>
    <w:rsid w:val="00190237"/>
    <w:rsid w:val="001B1589"/>
    <w:rsid w:val="00221988"/>
    <w:rsid w:val="0025127A"/>
    <w:rsid w:val="00263C59"/>
    <w:rsid w:val="00274CD3"/>
    <w:rsid w:val="002C5775"/>
    <w:rsid w:val="002F043D"/>
    <w:rsid w:val="00303BE4"/>
    <w:rsid w:val="00320F5E"/>
    <w:rsid w:val="003C2B06"/>
    <w:rsid w:val="003C4DB1"/>
    <w:rsid w:val="003F6804"/>
    <w:rsid w:val="004301D1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82D16"/>
    <w:rsid w:val="0069395C"/>
    <w:rsid w:val="006B5F9E"/>
    <w:rsid w:val="006C14FD"/>
    <w:rsid w:val="006E39F5"/>
    <w:rsid w:val="00732878"/>
    <w:rsid w:val="00763F4F"/>
    <w:rsid w:val="0077437B"/>
    <w:rsid w:val="00785789"/>
    <w:rsid w:val="007A6C32"/>
    <w:rsid w:val="007C715A"/>
    <w:rsid w:val="0081133A"/>
    <w:rsid w:val="008D28E6"/>
    <w:rsid w:val="009207F3"/>
    <w:rsid w:val="00944FEA"/>
    <w:rsid w:val="00980318"/>
    <w:rsid w:val="00996DAF"/>
    <w:rsid w:val="009A7917"/>
    <w:rsid w:val="009C5003"/>
    <w:rsid w:val="00A30A25"/>
    <w:rsid w:val="00A30AD2"/>
    <w:rsid w:val="00A412AC"/>
    <w:rsid w:val="00A52623"/>
    <w:rsid w:val="00A8655F"/>
    <w:rsid w:val="00B13305"/>
    <w:rsid w:val="00B37ED2"/>
    <w:rsid w:val="00B52BD2"/>
    <w:rsid w:val="00B67CC1"/>
    <w:rsid w:val="00B71481"/>
    <w:rsid w:val="00BA1DE7"/>
    <w:rsid w:val="00BC51D5"/>
    <w:rsid w:val="00C01971"/>
    <w:rsid w:val="00C043AF"/>
    <w:rsid w:val="00C04F9C"/>
    <w:rsid w:val="00C05847"/>
    <w:rsid w:val="00C05F84"/>
    <w:rsid w:val="00C33274"/>
    <w:rsid w:val="00C654D6"/>
    <w:rsid w:val="00CA4762"/>
    <w:rsid w:val="00CD28C6"/>
    <w:rsid w:val="00CD61E4"/>
    <w:rsid w:val="00CE332C"/>
    <w:rsid w:val="00D13B62"/>
    <w:rsid w:val="00D5703D"/>
    <w:rsid w:val="00D85955"/>
    <w:rsid w:val="00E00A99"/>
    <w:rsid w:val="00E0648D"/>
    <w:rsid w:val="00E80522"/>
    <w:rsid w:val="00E9085D"/>
    <w:rsid w:val="00EC3C0C"/>
    <w:rsid w:val="00F2125C"/>
    <w:rsid w:val="00F26019"/>
    <w:rsid w:val="00F941D0"/>
    <w:rsid w:val="00FB50C0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2205B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27</cp:revision>
  <cp:lastPrinted>2018-04-19T02:04:00Z</cp:lastPrinted>
  <dcterms:created xsi:type="dcterms:W3CDTF">2019-04-16T01:15:00Z</dcterms:created>
  <dcterms:modified xsi:type="dcterms:W3CDTF">2019-09-12T08:45:00Z</dcterms:modified>
</cp:coreProperties>
</file>