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BFBAC" w14:textId="37391CDE" w:rsidR="00A802F5" w:rsidRDefault="00A802F5">
      <w:r>
        <w:rPr>
          <w:rFonts w:hint="eastAsia"/>
        </w:rPr>
        <w:t>校史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0"/>
        <w:gridCol w:w="941"/>
        <w:gridCol w:w="6949"/>
      </w:tblGrid>
      <w:tr w:rsidR="00A802F5" w:rsidRPr="00A802F5" w14:paraId="0C8E779A" w14:textId="77777777" w:rsidTr="00A802F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097045E7" w14:textId="77777777" w:rsidR="00A802F5" w:rsidRPr="00A802F5" w:rsidRDefault="00A802F5" w:rsidP="00A802F5">
            <w:pPr>
              <w:widowControl/>
              <w:jc w:val="center"/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</w:pPr>
            <w:r w:rsidRPr="00A802F5">
              <w:rPr>
                <w:rFonts w:ascii="Segoe UI" w:eastAsia="新細明體" w:hAnsi="Segoe UI" w:cs="Segoe UI"/>
                <w:b/>
                <w:bCs/>
                <w:color w:val="495057"/>
                <w:kern w:val="0"/>
                <w:szCs w:val="24"/>
              </w:rPr>
              <w:t>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33366637" w14:textId="77777777" w:rsidR="00A802F5" w:rsidRPr="00A802F5" w:rsidRDefault="00A802F5" w:rsidP="00A802F5">
            <w:pPr>
              <w:widowControl/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</w:pPr>
            <w:r w:rsidRPr="00A802F5"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  <w:t>67.8.1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48FC27C4" w14:textId="77777777" w:rsidR="00A802F5" w:rsidRPr="00A802F5" w:rsidRDefault="00A802F5" w:rsidP="00A802F5">
            <w:pPr>
              <w:widowControl/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</w:pPr>
            <w:r w:rsidRPr="00A802F5"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  <w:t>創校暫借基隆市仁愛國小辦公</w:t>
            </w:r>
            <w:r w:rsidRPr="00A802F5"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  <w:t>,</w:t>
            </w:r>
            <w:r w:rsidRPr="00A802F5"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  <w:t>首任校長連明信先生</w:t>
            </w:r>
          </w:p>
        </w:tc>
      </w:tr>
      <w:tr w:rsidR="00A802F5" w:rsidRPr="00A802F5" w14:paraId="7BAFFBFC" w14:textId="77777777" w:rsidTr="00A802F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508F09EA" w14:textId="77777777" w:rsidR="00A802F5" w:rsidRPr="00A802F5" w:rsidRDefault="00A802F5" w:rsidP="00A802F5">
            <w:pPr>
              <w:widowControl/>
              <w:jc w:val="center"/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</w:pPr>
            <w:r w:rsidRPr="00A802F5">
              <w:rPr>
                <w:rFonts w:ascii="Segoe UI" w:eastAsia="新細明體" w:hAnsi="Segoe UI" w:cs="Segoe UI"/>
                <w:b/>
                <w:bCs/>
                <w:color w:val="495057"/>
                <w:kern w:val="0"/>
                <w:szCs w:val="24"/>
              </w:rPr>
              <w:t>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1A7C2DFA" w14:textId="77777777" w:rsidR="00A802F5" w:rsidRPr="00A802F5" w:rsidRDefault="00A802F5" w:rsidP="00A802F5">
            <w:pPr>
              <w:widowControl/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</w:pPr>
            <w:r w:rsidRPr="00A802F5">
              <w:rPr>
                <w:rFonts w:ascii="Segoe UI" w:eastAsia="新細明體" w:hAnsi="Segoe UI" w:cs="Segoe UI"/>
                <w:b/>
                <w:bCs/>
                <w:color w:val="495057"/>
                <w:kern w:val="0"/>
                <w:szCs w:val="24"/>
              </w:rPr>
              <w:t>68.2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28FC8CBD" w14:textId="77777777" w:rsidR="00A802F5" w:rsidRPr="00A802F5" w:rsidRDefault="00A802F5" w:rsidP="00A802F5">
            <w:pPr>
              <w:widowControl/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</w:pPr>
            <w:r w:rsidRPr="00A802F5">
              <w:rPr>
                <w:rFonts w:ascii="Segoe UI" w:eastAsia="新細明體" w:hAnsi="Segoe UI" w:cs="Segoe UI"/>
                <w:b/>
                <w:bCs/>
                <w:color w:val="495057"/>
                <w:kern w:val="0"/>
                <w:szCs w:val="24"/>
              </w:rPr>
              <w:t>遷借基隆市安樂國中招收首屆三年級學生</w:t>
            </w:r>
            <w:r w:rsidRPr="00A802F5">
              <w:rPr>
                <w:rFonts w:ascii="Segoe UI" w:eastAsia="新細明體" w:hAnsi="Segoe UI" w:cs="Segoe UI"/>
                <w:b/>
                <w:bCs/>
                <w:color w:val="495057"/>
                <w:kern w:val="0"/>
                <w:szCs w:val="24"/>
              </w:rPr>
              <w:t>7</w:t>
            </w:r>
            <w:r w:rsidRPr="00A802F5">
              <w:rPr>
                <w:rFonts w:ascii="Segoe UI" w:eastAsia="新細明體" w:hAnsi="Segoe UI" w:cs="Segoe UI"/>
                <w:b/>
                <w:bCs/>
                <w:color w:val="495057"/>
                <w:kern w:val="0"/>
                <w:szCs w:val="24"/>
              </w:rPr>
              <w:t>名、二年級</w:t>
            </w:r>
            <w:r w:rsidRPr="00A802F5">
              <w:rPr>
                <w:rFonts w:ascii="Segoe UI" w:eastAsia="新細明體" w:hAnsi="Segoe UI" w:cs="Segoe UI"/>
                <w:b/>
                <w:bCs/>
                <w:color w:val="495057"/>
                <w:kern w:val="0"/>
                <w:szCs w:val="24"/>
              </w:rPr>
              <w:t>47</w:t>
            </w:r>
            <w:r w:rsidRPr="00A802F5">
              <w:rPr>
                <w:rFonts w:ascii="Segoe UI" w:eastAsia="新細明體" w:hAnsi="Segoe UI" w:cs="Segoe UI"/>
                <w:b/>
                <w:bCs/>
                <w:color w:val="495057"/>
                <w:kern w:val="0"/>
                <w:szCs w:val="24"/>
              </w:rPr>
              <w:t>名、一年級</w:t>
            </w:r>
            <w:r w:rsidRPr="00A802F5">
              <w:rPr>
                <w:rFonts w:ascii="Segoe UI" w:eastAsia="新細明體" w:hAnsi="Segoe UI" w:cs="Segoe UI"/>
                <w:b/>
                <w:bCs/>
                <w:color w:val="495057"/>
                <w:kern w:val="0"/>
                <w:szCs w:val="24"/>
              </w:rPr>
              <w:t>115</w:t>
            </w:r>
            <w:r w:rsidRPr="00A802F5">
              <w:rPr>
                <w:rFonts w:ascii="Segoe UI" w:eastAsia="新細明體" w:hAnsi="Segoe UI" w:cs="Segoe UI"/>
                <w:b/>
                <w:bCs/>
                <w:color w:val="495057"/>
                <w:kern w:val="0"/>
                <w:szCs w:val="24"/>
              </w:rPr>
              <w:t>名開始興建新校舍佔地三萬平方公尺，位居本市安樂示範社區。</w:t>
            </w:r>
          </w:p>
        </w:tc>
      </w:tr>
      <w:tr w:rsidR="00A802F5" w:rsidRPr="00A802F5" w14:paraId="59D0AA77" w14:textId="77777777" w:rsidTr="00A802F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2962DDC5" w14:textId="77777777" w:rsidR="00A802F5" w:rsidRPr="00A802F5" w:rsidRDefault="00A802F5" w:rsidP="00A802F5">
            <w:pPr>
              <w:widowControl/>
              <w:jc w:val="center"/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</w:pPr>
            <w:r w:rsidRPr="00A802F5">
              <w:rPr>
                <w:rFonts w:ascii="Segoe UI" w:eastAsia="新細明體" w:hAnsi="Segoe UI" w:cs="Segoe UI"/>
                <w:b/>
                <w:bCs/>
                <w:color w:val="495057"/>
                <w:kern w:val="0"/>
                <w:szCs w:val="24"/>
              </w:rPr>
              <w:t>三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50E2A5B5" w14:textId="77777777" w:rsidR="00A802F5" w:rsidRPr="00A802F5" w:rsidRDefault="00A802F5" w:rsidP="00A802F5">
            <w:pPr>
              <w:widowControl/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</w:pPr>
            <w:r w:rsidRPr="00A802F5"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  <w:t>68.7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21FBF41C" w14:textId="77777777" w:rsidR="00A802F5" w:rsidRPr="00A802F5" w:rsidRDefault="00A802F5" w:rsidP="00A802F5">
            <w:pPr>
              <w:widowControl/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</w:pPr>
            <w:r w:rsidRPr="00A802F5"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  <w:t>遷借建德幼稚園上課</w:t>
            </w:r>
          </w:p>
        </w:tc>
      </w:tr>
      <w:tr w:rsidR="00A802F5" w:rsidRPr="00A802F5" w14:paraId="49E6F4FE" w14:textId="77777777" w:rsidTr="00A802F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35287E55" w14:textId="77777777" w:rsidR="00A802F5" w:rsidRPr="00A802F5" w:rsidRDefault="00A802F5" w:rsidP="00A802F5">
            <w:pPr>
              <w:widowControl/>
              <w:jc w:val="center"/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</w:pPr>
            <w:r w:rsidRPr="00A802F5">
              <w:rPr>
                <w:rFonts w:ascii="Segoe UI" w:eastAsia="新細明體" w:hAnsi="Segoe UI" w:cs="Segoe UI"/>
                <w:b/>
                <w:bCs/>
                <w:color w:val="495057"/>
                <w:kern w:val="0"/>
                <w:szCs w:val="24"/>
              </w:rPr>
              <w:t>四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6D835A51" w14:textId="77777777" w:rsidR="00A802F5" w:rsidRPr="00A802F5" w:rsidRDefault="00A802F5" w:rsidP="00A802F5">
            <w:pPr>
              <w:widowControl/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</w:pPr>
            <w:r w:rsidRPr="00A802F5"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  <w:t>69.8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632CD4A7" w14:textId="77777777" w:rsidR="00A802F5" w:rsidRPr="00A802F5" w:rsidRDefault="00A802F5" w:rsidP="00A802F5">
            <w:pPr>
              <w:widowControl/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</w:pPr>
            <w:r w:rsidRPr="00A802F5"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  <w:t>新校舍興建完成</w:t>
            </w:r>
            <w:r w:rsidRPr="00A802F5"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  <w:t>,</w:t>
            </w:r>
            <w:r w:rsidRPr="00A802F5"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  <w:t>遷本校現址上課</w:t>
            </w:r>
          </w:p>
        </w:tc>
      </w:tr>
      <w:tr w:rsidR="00A802F5" w:rsidRPr="00A802F5" w14:paraId="0F3E4003" w14:textId="77777777" w:rsidTr="00A802F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3C518472" w14:textId="77777777" w:rsidR="00A802F5" w:rsidRPr="00A802F5" w:rsidRDefault="00A802F5" w:rsidP="00A802F5">
            <w:pPr>
              <w:widowControl/>
              <w:jc w:val="center"/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</w:pPr>
            <w:r w:rsidRPr="00A802F5">
              <w:rPr>
                <w:rFonts w:ascii="Segoe UI" w:eastAsia="新細明體" w:hAnsi="Segoe UI" w:cs="Segoe UI"/>
                <w:b/>
                <w:bCs/>
                <w:color w:val="495057"/>
                <w:kern w:val="0"/>
                <w:szCs w:val="24"/>
              </w:rPr>
              <w:t>五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1E52F0E4" w14:textId="77777777" w:rsidR="00A802F5" w:rsidRPr="00A802F5" w:rsidRDefault="00A802F5" w:rsidP="00A802F5">
            <w:pPr>
              <w:widowControl/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</w:pPr>
            <w:r w:rsidRPr="00A802F5"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  <w:t>73.8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6EF02EBF" w14:textId="77777777" w:rsidR="00A802F5" w:rsidRPr="00A802F5" w:rsidRDefault="00A802F5" w:rsidP="00A802F5">
            <w:pPr>
              <w:widowControl/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</w:pPr>
            <w:r w:rsidRPr="00A802F5"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  <w:t>孫明德先生接任第二任校長</w:t>
            </w:r>
          </w:p>
        </w:tc>
      </w:tr>
      <w:tr w:rsidR="00A802F5" w:rsidRPr="00A802F5" w14:paraId="5B61F5E8" w14:textId="77777777" w:rsidTr="00A802F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622A78D9" w14:textId="77777777" w:rsidR="00A802F5" w:rsidRPr="00A802F5" w:rsidRDefault="00A802F5" w:rsidP="00A802F5">
            <w:pPr>
              <w:widowControl/>
              <w:jc w:val="center"/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</w:pPr>
            <w:r w:rsidRPr="00A802F5">
              <w:rPr>
                <w:rFonts w:ascii="Segoe UI" w:eastAsia="新細明體" w:hAnsi="Segoe UI" w:cs="Segoe UI"/>
                <w:b/>
                <w:bCs/>
                <w:color w:val="495057"/>
                <w:kern w:val="0"/>
                <w:szCs w:val="24"/>
              </w:rPr>
              <w:t>六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126AFACC" w14:textId="77777777" w:rsidR="00A802F5" w:rsidRPr="00A802F5" w:rsidRDefault="00A802F5" w:rsidP="00A802F5">
            <w:pPr>
              <w:widowControl/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</w:pPr>
            <w:r w:rsidRPr="00A802F5"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2D240F0B" w14:textId="77777777" w:rsidR="00A802F5" w:rsidRPr="00A802F5" w:rsidRDefault="00A802F5" w:rsidP="00A802F5">
            <w:pPr>
              <w:widowControl/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</w:pPr>
            <w:r w:rsidRPr="00A802F5"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  <w:t>開始興建游泳池</w:t>
            </w:r>
          </w:p>
        </w:tc>
      </w:tr>
      <w:tr w:rsidR="00A802F5" w:rsidRPr="00A802F5" w14:paraId="0982279E" w14:textId="77777777" w:rsidTr="00A802F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5823A81C" w14:textId="77777777" w:rsidR="00A802F5" w:rsidRPr="00A802F5" w:rsidRDefault="00A802F5" w:rsidP="00A802F5">
            <w:pPr>
              <w:widowControl/>
              <w:jc w:val="center"/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</w:pPr>
            <w:r w:rsidRPr="00A802F5">
              <w:rPr>
                <w:rFonts w:ascii="Segoe UI" w:eastAsia="新細明體" w:hAnsi="Segoe UI" w:cs="Segoe UI"/>
                <w:b/>
                <w:bCs/>
                <w:color w:val="495057"/>
                <w:kern w:val="0"/>
                <w:szCs w:val="24"/>
              </w:rPr>
              <w:t>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6AF52A6A" w14:textId="77777777" w:rsidR="00A802F5" w:rsidRPr="00A802F5" w:rsidRDefault="00A802F5" w:rsidP="00A802F5">
            <w:pPr>
              <w:widowControl/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</w:pPr>
            <w:r w:rsidRPr="00A802F5"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  <w:t>82.3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5A690218" w14:textId="77777777" w:rsidR="00A802F5" w:rsidRPr="00A802F5" w:rsidRDefault="00A802F5" w:rsidP="00A802F5">
            <w:pPr>
              <w:widowControl/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</w:pPr>
            <w:r w:rsidRPr="00A802F5"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  <w:t>陳萬成先生接任第三任校長</w:t>
            </w:r>
          </w:p>
        </w:tc>
      </w:tr>
      <w:tr w:rsidR="00A802F5" w:rsidRPr="00A802F5" w14:paraId="4F70B217" w14:textId="77777777" w:rsidTr="00A802F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61368428" w14:textId="77777777" w:rsidR="00A802F5" w:rsidRPr="00A802F5" w:rsidRDefault="00A802F5" w:rsidP="00A802F5">
            <w:pPr>
              <w:widowControl/>
              <w:jc w:val="center"/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</w:pPr>
            <w:r w:rsidRPr="00A802F5">
              <w:rPr>
                <w:rFonts w:ascii="Segoe UI" w:eastAsia="新細明體" w:hAnsi="Segoe UI" w:cs="Segoe UI"/>
                <w:b/>
                <w:bCs/>
                <w:color w:val="495057"/>
                <w:kern w:val="0"/>
                <w:szCs w:val="24"/>
              </w:rPr>
              <w:t>八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0378CF5F" w14:textId="77777777" w:rsidR="00A802F5" w:rsidRPr="00A802F5" w:rsidRDefault="00A802F5" w:rsidP="00A802F5">
            <w:pPr>
              <w:widowControl/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</w:pPr>
            <w:r w:rsidRPr="00A802F5"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4CB82503" w14:textId="77777777" w:rsidR="00A802F5" w:rsidRPr="00A802F5" w:rsidRDefault="00A802F5" w:rsidP="00A802F5">
            <w:pPr>
              <w:widowControl/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</w:pPr>
            <w:r w:rsidRPr="00A802F5"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  <w:t>成立舞蹈資優班</w:t>
            </w:r>
            <w:r w:rsidRPr="00A802F5"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  <w:t>,</w:t>
            </w:r>
            <w:r w:rsidRPr="00A802F5"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  <w:t>招收第一屆新生計</w:t>
            </w:r>
            <w:r w:rsidRPr="00A802F5"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  <w:t>30</w:t>
            </w:r>
            <w:r w:rsidRPr="00A802F5"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  <w:t>名</w:t>
            </w:r>
          </w:p>
        </w:tc>
      </w:tr>
      <w:tr w:rsidR="00A802F5" w:rsidRPr="00A802F5" w14:paraId="454533B4" w14:textId="77777777" w:rsidTr="00A802F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316CF991" w14:textId="77777777" w:rsidR="00A802F5" w:rsidRPr="00A802F5" w:rsidRDefault="00A802F5" w:rsidP="00A802F5">
            <w:pPr>
              <w:widowControl/>
              <w:jc w:val="center"/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</w:pPr>
            <w:r w:rsidRPr="00A802F5">
              <w:rPr>
                <w:rFonts w:ascii="Segoe UI" w:eastAsia="新細明體" w:hAnsi="Segoe UI" w:cs="Segoe UI"/>
                <w:b/>
                <w:bCs/>
                <w:color w:val="495057"/>
                <w:kern w:val="0"/>
                <w:szCs w:val="24"/>
              </w:rPr>
              <w:t>九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3CAF0804" w14:textId="77777777" w:rsidR="00A802F5" w:rsidRPr="00A802F5" w:rsidRDefault="00A802F5" w:rsidP="00A802F5">
            <w:pPr>
              <w:widowControl/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</w:pPr>
            <w:r w:rsidRPr="00A802F5"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  <w:t>84.12.18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21D36137" w14:textId="77777777" w:rsidR="00A802F5" w:rsidRPr="00A802F5" w:rsidRDefault="00A802F5" w:rsidP="00A802F5">
            <w:pPr>
              <w:widowControl/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</w:pPr>
            <w:r w:rsidRPr="00A802F5"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  <w:t>訂定建德校訓</w:t>
            </w:r>
            <w:r w:rsidRPr="00A802F5"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  <w:t xml:space="preserve"> ---- </w:t>
            </w:r>
            <w:r w:rsidRPr="00A802F5"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  <w:t>誠樸</w:t>
            </w:r>
            <w:r w:rsidRPr="00A802F5"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  <w:t xml:space="preserve"> </w:t>
            </w:r>
            <w:r w:rsidRPr="00A802F5"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  <w:t>精進</w:t>
            </w:r>
            <w:r w:rsidRPr="00A802F5"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  <w:t xml:space="preserve"> </w:t>
            </w:r>
            <w:r w:rsidRPr="00A802F5"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  <w:t>惜福</w:t>
            </w:r>
            <w:r w:rsidRPr="00A802F5"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  <w:t xml:space="preserve"> </w:t>
            </w:r>
            <w:r w:rsidRPr="00A802F5"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  <w:t>感恩</w:t>
            </w:r>
          </w:p>
        </w:tc>
      </w:tr>
      <w:tr w:rsidR="00A802F5" w:rsidRPr="00A802F5" w14:paraId="549B330C" w14:textId="77777777" w:rsidTr="00A802F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0ADD4720" w14:textId="77777777" w:rsidR="00A802F5" w:rsidRPr="00A802F5" w:rsidRDefault="00A802F5" w:rsidP="00A802F5">
            <w:pPr>
              <w:widowControl/>
              <w:jc w:val="center"/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</w:pPr>
            <w:r w:rsidRPr="00A802F5">
              <w:rPr>
                <w:rFonts w:ascii="Segoe UI" w:eastAsia="新細明體" w:hAnsi="Segoe UI" w:cs="Segoe UI"/>
                <w:b/>
                <w:bCs/>
                <w:color w:val="495057"/>
                <w:kern w:val="0"/>
                <w:szCs w:val="24"/>
              </w:rPr>
              <w:t>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65FE5C15" w14:textId="77777777" w:rsidR="00A802F5" w:rsidRPr="00A802F5" w:rsidRDefault="00A802F5" w:rsidP="00A802F5">
            <w:pPr>
              <w:widowControl/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</w:pPr>
            <w:r w:rsidRPr="00A802F5"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  <w:t>86.6.30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6A1F7A14" w14:textId="77777777" w:rsidR="00A802F5" w:rsidRPr="00A802F5" w:rsidRDefault="00A802F5" w:rsidP="00A802F5">
            <w:pPr>
              <w:widowControl/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</w:pPr>
            <w:r w:rsidRPr="00A802F5"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  <w:t>游泳池取得使用職照</w:t>
            </w:r>
          </w:p>
        </w:tc>
      </w:tr>
      <w:tr w:rsidR="00A802F5" w:rsidRPr="00A802F5" w14:paraId="58D389DA" w14:textId="77777777" w:rsidTr="00A802F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61022EC5" w14:textId="77777777" w:rsidR="00A802F5" w:rsidRPr="00A802F5" w:rsidRDefault="00A802F5" w:rsidP="00A802F5">
            <w:pPr>
              <w:widowControl/>
              <w:jc w:val="center"/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</w:pPr>
            <w:r w:rsidRPr="00A802F5">
              <w:rPr>
                <w:rFonts w:ascii="Segoe UI" w:eastAsia="新細明體" w:hAnsi="Segoe UI" w:cs="Segoe UI"/>
                <w:b/>
                <w:bCs/>
                <w:color w:val="495057"/>
                <w:kern w:val="0"/>
                <w:szCs w:val="24"/>
              </w:rPr>
              <w:t>十一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2BC92C7C" w14:textId="77777777" w:rsidR="00A802F5" w:rsidRPr="00A802F5" w:rsidRDefault="00A802F5" w:rsidP="00A802F5">
            <w:pPr>
              <w:widowControl/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</w:pPr>
            <w:r w:rsidRPr="00A802F5"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  <w:t>86.7.15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5FBC609E" w14:textId="77777777" w:rsidR="00A802F5" w:rsidRPr="00A802F5" w:rsidRDefault="00A802F5" w:rsidP="00A802F5">
            <w:pPr>
              <w:widowControl/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</w:pPr>
            <w:r w:rsidRPr="00A802F5"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  <w:t>游泳池正式啟用</w:t>
            </w:r>
          </w:p>
        </w:tc>
      </w:tr>
      <w:tr w:rsidR="00A802F5" w:rsidRPr="00A802F5" w14:paraId="67D9CEF9" w14:textId="77777777" w:rsidTr="00A802F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465C6515" w14:textId="77777777" w:rsidR="00A802F5" w:rsidRPr="00A802F5" w:rsidRDefault="00A802F5" w:rsidP="00A802F5">
            <w:pPr>
              <w:widowControl/>
              <w:jc w:val="center"/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</w:pPr>
            <w:r w:rsidRPr="00A802F5">
              <w:rPr>
                <w:rFonts w:ascii="Segoe UI" w:eastAsia="新細明體" w:hAnsi="Segoe UI" w:cs="Segoe UI"/>
                <w:b/>
                <w:bCs/>
                <w:color w:val="495057"/>
                <w:kern w:val="0"/>
                <w:szCs w:val="24"/>
              </w:rPr>
              <w:t>十二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619EBE41" w14:textId="77777777" w:rsidR="00A802F5" w:rsidRPr="00A802F5" w:rsidRDefault="00A802F5" w:rsidP="00A802F5">
            <w:pPr>
              <w:widowControl/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</w:pPr>
            <w:r w:rsidRPr="00A802F5"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  <w:t>88.2.1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21F5A579" w14:textId="77777777" w:rsidR="00A802F5" w:rsidRPr="00A802F5" w:rsidRDefault="00A802F5" w:rsidP="00A802F5">
            <w:pPr>
              <w:widowControl/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</w:pPr>
            <w:r w:rsidRPr="00A802F5"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  <w:t>鄭阿雄先生接任第四任校長</w:t>
            </w:r>
          </w:p>
        </w:tc>
      </w:tr>
      <w:tr w:rsidR="00A802F5" w:rsidRPr="00A802F5" w14:paraId="68F5E088" w14:textId="77777777" w:rsidTr="00A802F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29E61341" w14:textId="77777777" w:rsidR="00A802F5" w:rsidRPr="00A802F5" w:rsidRDefault="00A802F5" w:rsidP="00A802F5">
            <w:pPr>
              <w:widowControl/>
              <w:jc w:val="center"/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</w:pPr>
            <w:r w:rsidRPr="00A802F5">
              <w:rPr>
                <w:rFonts w:ascii="Segoe UI" w:eastAsia="新細明體" w:hAnsi="Segoe UI" w:cs="Segoe UI"/>
                <w:b/>
                <w:bCs/>
                <w:color w:val="495057"/>
                <w:kern w:val="0"/>
                <w:szCs w:val="24"/>
              </w:rPr>
              <w:t>十三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7A7D748F" w14:textId="77777777" w:rsidR="00A802F5" w:rsidRPr="00A802F5" w:rsidRDefault="00A802F5" w:rsidP="00A802F5">
            <w:pPr>
              <w:widowControl/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</w:pPr>
            <w:r w:rsidRPr="00A802F5"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  <w:t>96.8.1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39ED8AE2" w14:textId="77777777" w:rsidR="00A802F5" w:rsidRPr="00A802F5" w:rsidRDefault="00A802F5" w:rsidP="00A802F5">
            <w:pPr>
              <w:widowControl/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</w:pPr>
            <w:r w:rsidRPr="00A802F5"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  <w:t>沈廷平先生接任第五任校長</w:t>
            </w:r>
          </w:p>
        </w:tc>
      </w:tr>
      <w:tr w:rsidR="00A802F5" w:rsidRPr="00A802F5" w14:paraId="51A53BEC" w14:textId="77777777" w:rsidTr="00A802F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3BB3B8D8" w14:textId="77777777" w:rsidR="00A802F5" w:rsidRPr="00A802F5" w:rsidRDefault="00A802F5" w:rsidP="00A802F5">
            <w:pPr>
              <w:widowControl/>
              <w:jc w:val="center"/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</w:pPr>
            <w:r w:rsidRPr="00A802F5">
              <w:rPr>
                <w:rFonts w:ascii="Segoe UI" w:eastAsia="新細明體" w:hAnsi="Segoe UI" w:cs="Segoe UI"/>
                <w:b/>
                <w:bCs/>
                <w:color w:val="495057"/>
                <w:kern w:val="0"/>
                <w:szCs w:val="24"/>
              </w:rPr>
              <w:t>十四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78C6FE79" w14:textId="77777777" w:rsidR="00A802F5" w:rsidRPr="00A802F5" w:rsidRDefault="00A802F5" w:rsidP="00A802F5">
            <w:pPr>
              <w:widowControl/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</w:pPr>
            <w:r w:rsidRPr="00A802F5"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  <w:t>104.8.1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051D5728" w14:textId="77777777" w:rsidR="00A802F5" w:rsidRPr="00A802F5" w:rsidRDefault="00A802F5" w:rsidP="00A802F5">
            <w:pPr>
              <w:widowControl/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</w:pPr>
            <w:r w:rsidRPr="00A802F5"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  <w:t>徐仁斌先生接任第六任校長</w:t>
            </w:r>
            <w:r w:rsidRPr="00A802F5"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  <w:t> </w:t>
            </w:r>
          </w:p>
        </w:tc>
      </w:tr>
      <w:tr w:rsidR="00A802F5" w:rsidRPr="00A802F5" w14:paraId="34442B33" w14:textId="77777777" w:rsidTr="00A802F5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4AF8B4E2" w14:textId="77777777" w:rsidR="00A802F5" w:rsidRPr="00A802F5" w:rsidRDefault="00A802F5" w:rsidP="00A802F5">
            <w:pPr>
              <w:widowControl/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</w:pPr>
            <w:r w:rsidRPr="00A802F5"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  <w:t>十五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42402E60" w14:textId="77777777" w:rsidR="00A802F5" w:rsidRPr="00A802F5" w:rsidRDefault="00A802F5" w:rsidP="00A802F5">
            <w:pPr>
              <w:widowControl/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</w:pPr>
            <w:r w:rsidRPr="00A802F5"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  <w:t>111.8.1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333FDE69" w14:textId="77777777" w:rsidR="00A802F5" w:rsidRPr="00A802F5" w:rsidRDefault="00A802F5" w:rsidP="00A802F5">
            <w:pPr>
              <w:widowControl/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</w:pPr>
            <w:r w:rsidRPr="00A802F5">
              <w:rPr>
                <w:rFonts w:ascii="Segoe UI" w:eastAsia="新細明體" w:hAnsi="Segoe UI" w:cs="Segoe UI"/>
                <w:color w:val="495057"/>
                <w:kern w:val="0"/>
                <w:szCs w:val="24"/>
              </w:rPr>
              <w:t>沈俊光先生接任第七任校長</w:t>
            </w:r>
          </w:p>
        </w:tc>
      </w:tr>
    </w:tbl>
    <w:p w14:paraId="2515477E" w14:textId="77777777" w:rsidR="00A802F5" w:rsidRPr="00A802F5" w:rsidRDefault="00A802F5">
      <w:pPr>
        <w:rPr>
          <w:rFonts w:hint="eastAsia"/>
        </w:rPr>
      </w:pPr>
    </w:p>
    <w:p w14:paraId="6A1BF547" w14:textId="5320CE27" w:rsidR="00E170F6" w:rsidRDefault="00A802F5">
      <w:pPr>
        <w:rPr>
          <w:rFonts w:hint="eastAsia"/>
        </w:rPr>
      </w:pPr>
      <w:r>
        <w:rPr>
          <w:rFonts w:hint="eastAsia"/>
        </w:rPr>
        <w:t>學校特色</w:t>
      </w:r>
      <w:bookmarkStart w:id="0" w:name="_GoBack"/>
      <w:bookmarkEnd w:id="0"/>
    </w:p>
    <w:p w14:paraId="2C70D5C5" w14:textId="7576D024" w:rsidR="00E170F6" w:rsidRDefault="00A802F5">
      <w:r w:rsidRPr="00A802F5">
        <w:rPr>
          <w:rFonts w:hint="eastAsia"/>
        </w:rPr>
        <w:t>(1)Morality</w:t>
      </w:r>
      <w:r w:rsidRPr="00A802F5">
        <w:rPr>
          <w:rFonts w:hint="eastAsia"/>
        </w:rPr>
        <w:t>涵育品德卓越：</w:t>
      </w:r>
      <w:r w:rsidRPr="00A802F5">
        <w:rPr>
          <w:rFonts w:hint="eastAsia"/>
        </w:rPr>
        <w:t xml:space="preserve">     </w:t>
      </w:r>
    </w:p>
    <w:p w14:paraId="5C48B76E" w14:textId="32992A47" w:rsidR="00E170F6" w:rsidRDefault="00A802F5">
      <w:r w:rsidRPr="00A802F5">
        <w:rPr>
          <w:rFonts w:hint="eastAsia"/>
        </w:rPr>
        <w:t>本校於以品德為推動主軸，讓全校師生共同沉浸於品德學習情境。</w:t>
      </w:r>
      <w:r w:rsidRPr="00A802F5">
        <w:rPr>
          <w:rFonts w:hint="eastAsia"/>
        </w:rPr>
        <w:t xml:space="preserve"> </w:t>
      </w:r>
    </w:p>
    <w:p w14:paraId="017DE248" w14:textId="77777777" w:rsidR="00E170F6" w:rsidRDefault="00A802F5">
      <w:r w:rsidRPr="00A802F5">
        <w:rPr>
          <w:rFonts w:hint="eastAsia"/>
        </w:rPr>
        <w:t>(2)Uniqeness</w:t>
      </w:r>
      <w:r w:rsidRPr="00A802F5">
        <w:rPr>
          <w:rFonts w:hint="eastAsia"/>
        </w:rPr>
        <w:t>啟發獨特天賦：</w:t>
      </w:r>
      <w:r w:rsidRPr="00A802F5">
        <w:rPr>
          <w:rFonts w:hint="eastAsia"/>
        </w:rPr>
        <w:t xml:space="preserve">     </w:t>
      </w:r>
    </w:p>
    <w:p w14:paraId="268A8EF2" w14:textId="610FC57C" w:rsidR="00E170F6" w:rsidRDefault="00A802F5">
      <w:r w:rsidRPr="00A802F5">
        <w:rPr>
          <w:rFonts w:hint="eastAsia"/>
        </w:rPr>
        <w:t>秉持「多元、豐富、適性、揚才」的教育理念，希望讓孩子發現自己的優勢</w:t>
      </w:r>
      <w:r w:rsidR="00E170F6">
        <w:rPr>
          <w:rFonts w:hint="eastAsia"/>
        </w:rPr>
        <w:t>與潛能。</w:t>
      </w:r>
      <w:r w:rsidRPr="00A802F5">
        <w:rPr>
          <w:rFonts w:hint="eastAsia"/>
        </w:rPr>
        <w:t xml:space="preserve"> </w:t>
      </w:r>
    </w:p>
    <w:p w14:paraId="408822FE" w14:textId="77777777" w:rsidR="00E170F6" w:rsidRDefault="00A802F5">
      <w:r w:rsidRPr="00A802F5">
        <w:rPr>
          <w:rFonts w:hint="eastAsia"/>
        </w:rPr>
        <w:t>(3)Science</w:t>
      </w:r>
      <w:r w:rsidRPr="00A802F5">
        <w:rPr>
          <w:rFonts w:hint="eastAsia"/>
        </w:rPr>
        <w:t>建構科學智識：</w:t>
      </w:r>
      <w:r w:rsidRPr="00A802F5">
        <w:rPr>
          <w:rFonts w:hint="eastAsia"/>
        </w:rPr>
        <w:t xml:space="preserve">        </w:t>
      </w:r>
    </w:p>
    <w:p w14:paraId="1351D4D8" w14:textId="351822CE" w:rsidR="00E170F6" w:rsidRDefault="00A802F5">
      <w:r w:rsidRPr="00A802F5">
        <w:rPr>
          <w:rFonts w:hint="eastAsia"/>
        </w:rPr>
        <w:t>本校透過跨學科</w:t>
      </w:r>
      <w:r w:rsidRPr="00A802F5">
        <w:rPr>
          <w:rFonts w:hint="eastAsia"/>
        </w:rPr>
        <w:t>STEAM</w:t>
      </w:r>
      <w:r w:rsidRPr="00A802F5">
        <w:rPr>
          <w:rFonts w:hint="eastAsia"/>
        </w:rPr>
        <w:t>課程，</w:t>
      </w:r>
      <w:r w:rsidRPr="00A802F5">
        <w:rPr>
          <w:rFonts w:hint="eastAsia"/>
        </w:rPr>
        <w:t>AI</w:t>
      </w:r>
      <w:r w:rsidRPr="00A802F5">
        <w:rPr>
          <w:rFonts w:hint="eastAsia"/>
        </w:rPr>
        <w:t>人工智慧、科學探究發展，激發學生好奇心，藉由解決問題之手作，開放學生創造力。</w:t>
      </w:r>
      <w:r w:rsidRPr="00A802F5">
        <w:rPr>
          <w:rFonts w:hint="eastAsia"/>
        </w:rPr>
        <w:t xml:space="preserve">    </w:t>
      </w:r>
    </w:p>
    <w:p w14:paraId="7372813D" w14:textId="77777777" w:rsidR="00E170F6" w:rsidRDefault="00A802F5">
      <w:r w:rsidRPr="00A802F5">
        <w:rPr>
          <w:rFonts w:hint="eastAsia"/>
        </w:rPr>
        <w:t>(4)Empowerment</w:t>
      </w:r>
      <w:r w:rsidRPr="00A802F5">
        <w:rPr>
          <w:rFonts w:hint="eastAsia"/>
        </w:rPr>
        <w:t>培育多元素養：</w:t>
      </w:r>
      <w:r w:rsidRPr="00A802F5">
        <w:rPr>
          <w:rFonts w:hint="eastAsia"/>
        </w:rPr>
        <w:t xml:space="preserve">     </w:t>
      </w:r>
    </w:p>
    <w:p w14:paraId="0AA63640" w14:textId="09AC73A2" w:rsidR="00A802F5" w:rsidRDefault="00A802F5">
      <w:pPr>
        <w:rPr>
          <w:rFonts w:hint="eastAsia"/>
        </w:rPr>
      </w:pPr>
      <w:r w:rsidRPr="00A802F5">
        <w:rPr>
          <w:rFonts w:hint="eastAsia"/>
        </w:rPr>
        <w:t>透過跨領域多元發展，讓學生從生活中得到「品格力」，從科技中找到「自學力」，從美感中獲得「感受力」，最後能夠透過跨域學習到「問題解決力」。</w:t>
      </w:r>
    </w:p>
    <w:sectPr w:rsidR="00A802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F73DE" w14:textId="77777777" w:rsidR="00D43C30" w:rsidRDefault="00D43C30" w:rsidP="00A802F5">
      <w:r>
        <w:separator/>
      </w:r>
    </w:p>
  </w:endnote>
  <w:endnote w:type="continuationSeparator" w:id="0">
    <w:p w14:paraId="6E696C3C" w14:textId="77777777" w:rsidR="00D43C30" w:rsidRDefault="00D43C30" w:rsidP="00A8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94FF3" w14:textId="77777777" w:rsidR="00D43C30" w:rsidRDefault="00D43C30" w:rsidP="00A802F5">
      <w:r>
        <w:separator/>
      </w:r>
    </w:p>
  </w:footnote>
  <w:footnote w:type="continuationSeparator" w:id="0">
    <w:p w14:paraId="05063E62" w14:textId="77777777" w:rsidR="00D43C30" w:rsidRDefault="00D43C30" w:rsidP="00A80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DB"/>
    <w:rsid w:val="00085C3D"/>
    <w:rsid w:val="00220BDB"/>
    <w:rsid w:val="002C16FC"/>
    <w:rsid w:val="00543E82"/>
    <w:rsid w:val="00626CE3"/>
    <w:rsid w:val="008164FE"/>
    <w:rsid w:val="00A802F5"/>
    <w:rsid w:val="00D43C30"/>
    <w:rsid w:val="00E1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5268E"/>
  <w15:chartTrackingRefBased/>
  <w15:docId w15:val="{EE95A77C-7A64-48A3-95EF-567EC5A8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02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0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02F5"/>
    <w:rPr>
      <w:sz w:val="20"/>
      <w:szCs w:val="20"/>
    </w:rPr>
  </w:style>
  <w:style w:type="character" w:styleId="a7">
    <w:name w:val="Strong"/>
    <w:basedOn w:val="a0"/>
    <w:uiPriority w:val="22"/>
    <w:qFormat/>
    <w:rsid w:val="00A802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2024-03-12T03:11:00Z</dcterms:created>
  <dcterms:modified xsi:type="dcterms:W3CDTF">2024-03-12T08:49:00Z</dcterms:modified>
</cp:coreProperties>
</file>