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0C" w:rsidRPr="00421AB9" w:rsidRDefault="00421AB9" w:rsidP="00CC40E9">
      <w:pPr>
        <w:spacing w:line="34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基隆市立建德國民中學10</w:t>
      </w:r>
      <w:r w:rsidR="00681281">
        <w:rPr>
          <w:rFonts w:ascii="標楷體" w:eastAsia="標楷體" w:hAnsi="標楷體"/>
          <w:sz w:val="36"/>
          <w:szCs w:val="36"/>
          <w:lang w:eastAsia="zh-HK"/>
        </w:rPr>
        <w:t>8</w:t>
      </w: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學年度第</w:t>
      </w:r>
      <w:r w:rsidR="00A85686">
        <w:rPr>
          <w:rFonts w:ascii="標楷體" w:eastAsia="標楷體" w:hAnsi="標楷體" w:hint="eastAsia"/>
          <w:sz w:val="36"/>
          <w:szCs w:val="36"/>
          <w:lang w:eastAsia="zh-HK"/>
        </w:rPr>
        <w:t>二</w:t>
      </w: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學期</w:t>
      </w:r>
      <w:r w:rsidR="00776AD4">
        <w:rPr>
          <w:rFonts w:ascii="標楷體" w:eastAsia="標楷體" w:hAnsi="標楷體" w:hint="eastAsia"/>
          <w:sz w:val="36"/>
          <w:szCs w:val="36"/>
          <w:lang w:eastAsia="zh-HK"/>
        </w:rPr>
        <w:t>八</w:t>
      </w: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年級國文科</w:t>
      </w:r>
      <w:r w:rsidR="00681281">
        <w:rPr>
          <w:rFonts w:ascii="標楷體" w:eastAsia="標楷體" w:hAnsi="標楷體" w:hint="eastAsia"/>
          <w:sz w:val="36"/>
          <w:szCs w:val="36"/>
          <w:lang w:eastAsia="zh-HK"/>
        </w:rPr>
        <w:t>補</w:t>
      </w: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考題</w:t>
      </w:r>
      <w:r w:rsidR="00681281">
        <w:rPr>
          <w:rFonts w:ascii="標楷體" w:eastAsia="標楷體" w:hAnsi="標楷體" w:hint="eastAsia"/>
          <w:sz w:val="36"/>
          <w:szCs w:val="36"/>
          <w:lang w:eastAsia="zh-HK"/>
        </w:rPr>
        <w:t>庫</w:t>
      </w:r>
    </w:p>
    <w:p w:rsidR="00253CB3" w:rsidRDefault="00421AB9" w:rsidP="00681281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u w:val="single"/>
          <w:lang w:eastAsia="zh-HK"/>
        </w:rPr>
      </w:pPr>
      <w:r w:rsidRPr="00421AB9">
        <w:rPr>
          <w:rFonts w:ascii="標楷體" w:eastAsia="標楷體" w:hAnsi="標楷體"/>
          <w:sz w:val="28"/>
          <w:szCs w:val="28"/>
          <w:lang w:eastAsia="zh-HK"/>
        </w:rPr>
        <w:t>(</w:t>
      </w:r>
      <w:r w:rsidRPr="00421AB9">
        <w:rPr>
          <w:rFonts w:ascii="標楷體" w:eastAsia="標楷體" w:hAnsi="標楷體" w:hint="eastAsia"/>
          <w:sz w:val="28"/>
          <w:szCs w:val="28"/>
          <w:lang w:eastAsia="zh-HK"/>
        </w:rPr>
        <w:t>範圍：</w:t>
      </w:r>
      <w:r w:rsidR="00681281">
        <w:rPr>
          <w:rFonts w:ascii="標楷體" w:eastAsia="標楷體" w:hAnsi="標楷體" w:hint="eastAsia"/>
          <w:sz w:val="28"/>
          <w:szCs w:val="28"/>
          <w:lang w:eastAsia="zh-HK"/>
        </w:rPr>
        <w:t>康軒版：第</w:t>
      </w:r>
      <w:r w:rsidR="00A85686">
        <w:rPr>
          <w:rFonts w:ascii="標楷體" w:eastAsia="標楷體" w:hAnsi="標楷體" w:hint="eastAsia"/>
          <w:sz w:val="28"/>
          <w:szCs w:val="28"/>
          <w:lang w:eastAsia="zh-HK"/>
        </w:rPr>
        <w:t>4</w:t>
      </w:r>
      <w:r w:rsidR="00681281">
        <w:rPr>
          <w:rFonts w:ascii="標楷體" w:eastAsia="標楷體" w:hAnsi="標楷體" w:hint="eastAsia"/>
          <w:sz w:val="28"/>
          <w:szCs w:val="28"/>
          <w:lang w:eastAsia="zh-HK"/>
        </w:rPr>
        <w:t>冊</w:t>
      </w:r>
      <w:r w:rsidR="000F6F81">
        <w:rPr>
          <w:rFonts w:ascii="標楷體" w:eastAsia="標楷體" w:hAnsi="標楷體" w:hint="eastAsia"/>
          <w:sz w:val="28"/>
          <w:szCs w:val="28"/>
          <w:lang w:eastAsia="zh-HK"/>
        </w:rPr>
        <w:t>全冊</w:t>
      </w:r>
      <w:r w:rsidRPr="00421AB9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BA60B0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776AD4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253CB3" w:rsidRDefault="00253CB3" w:rsidP="00CC40E9">
      <w:pPr>
        <w:spacing w:line="340" w:lineRule="exact"/>
        <w:rPr>
          <w:rFonts w:ascii="標楷體" w:eastAsia="標楷體" w:hAnsi="標楷體"/>
          <w:sz w:val="28"/>
          <w:szCs w:val="28"/>
          <w:u w:val="single"/>
          <w:lang w:eastAsia="zh-HK"/>
        </w:rPr>
      </w:pPr>
      <w:r w:rsidRPr="00421AB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018B" wp14:editId="7ECBFD05">
                <wp:simplePos x="0" y="0"/>
                <wp:positionH relativeFrom="column">
                  <wp:posOffset>-617855</wp:posOffset>
                </wp:positionH>
                <wp:positionV relativeFrom="paragraph">
                  <wp:posOffset>114300</wp:posOffset>
                </wp:positionV>
                <wp:extent cx="9196753" cy="35169"/>
                <wp:effectExtent l="0" t="0" r="23495" b="222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6753" cy="3516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C1629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5pt,9pt" to="67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831AEAAMYDAAAOAAAAZHJzL2Uyb0RvYy54bWysU0tuFDEQ3SPlDpb3me5ONAPTmp4sEoUN&#10;ghGfAzju8rQV/2Sb6Z5LcACQ2HEDJBbch4hbUHZPOlGCEEJs3Lbr1fN7VdWrs0ErsgMfpDUNrWYl&#10;JWC4baXZNvTd28vjZ5SEyEzLlDXQ0D0EerY+erLqXQ0ntrOqBU+QxIS6dw3tYnR1UQTegWZhZh0Y&#10;DArrNYt49Nui9axHdq2Kk7JcFL31rfOWQwh4ezEG6TrzCwE8vhIiQCSqoagt5tXn9SqtxXrF6q1n&#10;rpP8IIP9gwrNpMFHJ6oLFhl57+UjKi25t8GKOONWF1YIySF7QDdV+cDNm445yF6wOMFNZQr/j5a/&#10;3G08kS32jhLDNLbo5tPXm28ff3z48vP7Z1KlCvUu1Ag8Nxt/OAW38cnuILxOXzRChlzV/VRVGCLh&#10;eLmsloun81NKOMZO59VimTiLu2TnQ3wOVpO0aaiSJplmNdu9CHGE3kLStTKkR7nLcp7bVyR1o568&#10;i3sFI+w1CHSGCqpMl2cKzpUnO4bT0F5nb6hDGUSmFCGVmpLKPycdsCkN8pz9beKEzi9aE6dELY31&#10;v3s1DrdSxYjH8t3zmrZXtt3n7uQADkuu8GGw0zTeP+f0u99v/QsAAP//AwBQSwMEFAAGAAgAAAAh&#10;AFAwfxPgAAAACgEAAA8AAABkcnMvZG93bnJldi54bWxMj8FOwzAQRO9I/IO1SFxQ67TBtIQ4FULi&#10;ECSQaBHnbewmgXgdxW4a/p7tCW47mqfZmXwzuU6MdgitJw2LeQLCUuVNS7WGj93zbA0iRCSDnSer&#10;4ccG2BSXFzlmxp/o3Y7bWAsOoZChhibGPpMyVI11GOa+t8TewQ8OI8uhlmbAE4e7Ti6T5E46bIk/&#10;NNjbp8ZW39uj0/BVfpa1ulm1h7db9YK7Ub3SWGp9fTU9PoCIdop/MJzrc3UouNPeH8kE0WmY3a9S&#10;RtlY86YzkKoFX3sNy1SBLHL5f0LxCwAA//8DAFBLAQItABQABgAIAAAAIQC2gziS/gAAAOEBAAAT&#10;AAAAAAAAAAAAAAAAAAAAAABbQ29udGVudF9UeXBlc10ueG1sUEsBAi0AFAAGAAgAAAAhADj9If/W&#10;AAAAlAEAAAsAAAAAAAAAAAAAAAAALwEAAF9yZWxzLy5yZWxzUEsBAi0AFAAGAAgAAAAhAKppPzfU&#10;AQAAxgMAAA4AAAAAAAAAAAAAAAAALgIAAGRycy9lMm9Eb2MueG1sUEsBAi0AFAAGAAgAAAAhAFAw&#10;fxPgAAAACgEAAA8AAAAAAAAAAAAAAAAALg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</w:p>
    <w:p w:rsidR="00421AB9" w:rsidRPr="00170ECC" w:rsidRDefault="00681281" w:rsidP="00CC40E9">
      <w:pPr>
        <w:spacing w:line="340" w:lineRule="exact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※</w:t>
      </w:r>
      <w:r w:rsidR="00A85686">
        <w:rPr>
          <w:rFonts w:ascii="標楷體" w:eastAsia="標楷體" w:hAnsi="標楷體" w:hint="eastAsia"/>
          <w:sz w:val="36"/>
          <w:szCs w:val="36"/>
          <w:lang w:eastAsia="zh-HK"/>
        </w:rPr>
        <w:t>單</w:t>
      </w:r>
      <w:r w:rsidR="00776AD4" w:rsidRPr="00170ECC">
        <w:rPr>
          <w:rFonts w:ascii="標楷體" w:eastAsia="標楷體" w:hAnsi="標楷體" w:hint="eastAsia"/>
          <w:sz w:val="36"/>
          <w:szCs w:val="36"/>
          <w:lang w:eastAsia="zh-HK"/>
        </w:rPr>
        <w:t>題</w:t>
      </w:r>
      <w:r w:rsidR="00421AB9" w:rsidRPr="00170ECC">
        <w:rPr>
          <w:rFonts w:ascii="標楷體" w:eastAsia="標楷體" w:hAnsi="標楷體" w:hint="eastAsia"/>
          <w:sz w:val="36"/>
          <w:szCs w:val="36"/>
          <w:lang w:eastAsia="zh-HK"/>
        </w:rPr>
        <w:t>：</w:t>
      </w:r>
      <w:r w:rsidR="000C3D65" w:rsidRPr="00170ECC">
        <w:rPr>
          <w:rFonts w:ascii="標楷體" w:eastAsia="標楷體" w:hAnsi="標楷體" w:hint="eastAsia"/>
          <w:sz w:val="36"/>
          <w:szCs w:val="36"/>
          <w:lang w:eastAsia="zh-HK"/>
        </w:rPr>
        <w:t>（</w:t>
      </w:r>
      <w:r w:rsidRPr="00170ECC">
        <w:rPr>
          <w:rFonts w:ascii="標楷體" w:eastAsia="標楷體" w:hAnsi="標楷體" w:hint="eastAsia"/>
          <w:sz w:val="36"/>
          <w:szCs w:val="36"/>
          <w:lang w:eastAsia="zh-HK"/>
        </w:rPr>
        <w:t>共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40題</w:t>
      </w:r>
      <w:r w:rsidR="000C3D65" w:rsidRPr="00170ECC">
        <w:rPr>
          <w:rFonts w:ascii="標楷體" w:eastAsia="標楷體" w:hAnsi="標楷體" w:hint="eastAsia"/>
          <w:sz w:val="36"/>
          <w:szCs w:val="36"/>
          <w:lang w:eastAsia="zh-HK"/>
        </w:rPr>
        <w:t>）</w:t>
      </w:r>
    </w:p>
    <w:p w:rsidR="001F2FE8" w:rsidRDefault="00681281" w:rsidP="00681281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A85686">
        <w:rPr>
          <w:rFonts w:ascii="標楷體" w:eastAsia="標楷體" w:hAnsi="標楷體"/>
          <w:sz w:val="28"/>
          <w:szCs w:val="28"/>
          <w:lang w:eastAsia="zh-HK"/>
        </w:rPr>
        <w:t>Ｂ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="00A51A7A"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 w:rsidR="00776AD4">
        <w:rPr>
          <w:rFonts w:ascii="標楷體" w:eastAsia="標楷體" w:hAnsi="標楷體"/>
          <w:sz w:val="28"/>
          <w:szCs w:val="28"/>
          <w:lang w:eastAsia="zh-HK"/>
        </w:rPr>
        <w:t>1.</w:t>
      </w:r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下列「」中的</w:t>
      </w:r>
      <w:r w:rsidR="00A85686">
        <w:rPr>
          <w:rFonts w:ascii="標楷體" w:eastAsia="標楷體" w:hAnsi="標楷體" w:hint="eastAsia"/>
          <w:sz w:val="28"/>
          <w:szCs w:val="28"/>
          <w:lang w:eastAsia="zh-HK"/>
        </w:rPr>
        <w:t>注音</w:t>
      </w:r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A85686">
        <w:rPr>
          <w:rFonts w:ascii="標楷體" w:eastAsia="標楷體" w:hAnsi="標楷體" w:hint="eastAsia"/>
          <w:sz w:val="28"/>
          <w:szCs w:val="28"/>
          <w:lang w:eastAsia="zh-HK"/>
        </w:rPr>
        <w:t>寫成國字後，何者字形相同</w:t>
      </w:r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</w:p>
    <w:p w:rsidR="001F2FE8" w:rsidRDefault="001F2FE8" w:rsidP="001F2FE8">
      <w:pPr>
        <w:spacing w:line="340" w:lineRule="exact"/>
        <w:rPr>
          <w:rFonts w:ascii="標楷體" w:eastAsia="標楷體" w:hAnsi="標楷體"/>
          <w:w w:val="95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776AD4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776AD4">
        <w:rPr>
          <w:rFonts w:ascii="標楷體" w:eastAsia="標楷體" w:hAnsi="標楷體"/>
          <w:sz w:val="28"/>
          <w:szCs w:val="28"/>
          <w:lang w:eastAsia="zh-HK"/>
        </w:rPr>
        <w:t>A</w:t>
      </w:r>
      <w:r w:rsidR="00776AD4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A85686">
        <w:rPr>
          <w:rFonts w:ascii="標楷體" w:eastAsia="標楷體" w:hAnsi="標楷體" w:hint="eastAsia"/>
          <w:sz w:val="28"/>
          <w:szCs w:val="28"/>
          <w:lang w:eastAsia="zh-HK"/>
        </w:rPr>
        <w:t>窮兵</w:t>
      </w:r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4D6E4D" w:rsidRPr="004D6E4D">
        <w:rPr>
          <w:rFonts w:ascii="標楷體" w:eastAsia="標楷體" w:hAnsi="標楷體" w:hint="eastAsia"/>
          <w:sz w:val="20"/>
          <w:szCs w:val="20"/>
          <w:lang w:eastAsia="zh-HK"/>
        </w:rPr>
        <w:t>ㄉㄨˊ</w:t>
      </w:r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A85686">
        <w:rPr>
          <w:rFonts w:ascii="標楷體" w:eastAsia="標楷體" w:hAnsi="標楷體" w:hint="eastAsia"/>
          <w:sz w:val="28"/>
          <w:szCs w:val="28"/>
          <w:lang w:eastAsia="zh-HK"/>
        </w:rPr>
        <w:t>武</w:t>
      </w:r>
      <w:r w:rsidR="00A85686">
        <w:rPr>
          <w:rFonts w:ascii="標楷體" w:eastAsia="標楷體" w:hAnsi="標楷體" w:hint="eastAsia"/>
          <w:sz w:val="28"/>
          <w:szCs w:val="28"/>
        </w:rPr>
        <w:t>／</w:t>
      </w:r>
      <w:r w:rsidR="00EE5AF3">
        <w:rPr>
          <w:rFonts w:ascii="標楷體" w:eastAsia="標楷體" w:hAnsi="標楷體" w:hint="eastAsia"/>
          <w:sz w:val="28"/>
          <w:szCs w:val="28"/>
          <w:lang w:eastAsia="zh-HK"/>
        </w:rPr>
        <w:t>舐</w:t>
      </w:r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4D6E4D" w:rsidRPr="004D6E4D">
        <w:rPr>
          <w:rFonts w:ascii="標楷體" w:eastAsia="標楷體" w:hAnsi="標楷體" w:hint="eastAsia"/>
          <w:sz w:val="20"/>
          <w:szCs w:val="20"/>
          <w:lang w:eastAsia="zh-HK"/>
        </w:rPr>
        <w:t>ㄉㄨˊ</w:t>
      </w:r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A85686">
        <w:rPr>
          <w:rFonts w:ascii="標楷體" w:eastAsia="標楷體" w:hAnsi="標楷體" w:hint="eastAsia"/>
          <w:sz w:val="28"/>
          <w:szCs w:val="28"/>
          <w:lang w:eastAsia="zh-HK"/>
        </w:rPr>
        <w:t>情深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</w:t>
      </w:r>
      <w:r w:rsidR="00A85686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776AD4" w:rsidRPr="00786670">
        <w:rPr>
          <w:rFonts w:ascii="標楷體" w:eastAsia="標楷體" w:hAnsi="標楷體"/>
          <w:w w:val="95"/>
          <w:sz w:val="28"/>
          <w:szCs w:val="28"/>
          <w:lang w:eastAsia="zh-HK"/>
        </w:rPr>
        <w:t>(B)</w:t>
      </w:r>
      <w:r w:rsidR="004D6E4D" w:rsidRPr="004D6E4D">
        <w:rPr>
          <w:rFonts w:ascii="標楷體" w:eastAsia="標楷體" w:hAnsi="標楷體" w:hint="eastAsia"/>
          <w:w w:val="95"/>
          <w:sz w:val="28"/>
          <w:szCs w:val="28"/>
          <w:lang w:eastAsia="zh-HK"/>
        </w:rPr>
        <w:t>電視</w:t>
      </w:r>
      <w:r w:rsidR="00FD51F8" w:rsidRPr="004D6E4D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「</w:t>
      </w:r>
      <w:r w:rsidR="00F872EB" w:rsidRPr="00F872EB">
        <w:rPr>
          <w:rFonts w:ascii="標楷體" w:eastAsia="標楷體" w:hAnsi="標楷體" w:hint="eastAsia"/>
          <w:sz w:val="20"/>
          <w:szCs w:val="20"/>
          <w:lang w:eastAsia="zh-HK"/>
        </w:rPr>
        <w:t>ㄧㄥ</w:t>
      </w:r>
      <w:r w:rsidR="00F872EB" w:rsidRPr="004D6E4D">
        <w:rPr>
          <w:rFonts w:ascii="標楷體" w:eastAsia="標楷體" w:hAnsi="標楷體" w:hint="eastAsia"/>
          <w:sz w:val="20"/>
          <w:szCs w:val="20"/>
          <w:lang w:eastAsia="zh-HK"/>
        </w:rPr>
        <w:t>ˊ</w:t>
      </w:r>
      <w:r w:rsidR="00FD51F8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」</w:t>
      </w:r>
      <w:r w:rsidR="004D6E4D">
        <w:rPr>
          <w:rFonts w:ascii="標楷體" w:eastAsia="標楷體" w:hAnsi="標楷體" w:hint="eastAsia"/>
          <w:w w:val="95"/>
          <w:sz w:val="28"/>
          <w:szCs w:val="28"/>
          <w:lang w:eastAsia="zh-HK"/>
        </w:rPr>
        <w:t>幕／</w:t>
      </w:r>
      <w:r w:rsidR="00FD51F8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「</w:t>
      </w:r>
      <w:r w:rsidR="00F872EB" w:rsidRPr="00F872EB">
        <w:rPr>
          <w:rFonts w:ascii="標楷體" w:eastAsia="標楷體" w:hAnsi="標楷體" w:hint="eastAsia"/>
          <w:sz w:val="20"/>
          <w:szCs w:val="20"/>
          <w:lang w:eastAsia="zh-HK"/>
        </w:rPr>
        <w:t>ㄧㄥ</w:t>
      </w:r>
      <w:r w:rsidR="00F872EB" w:rsidRPr="004D6E4D">
        <w:rPr>
          <w:rFonts w:ascii="標楷體" w:eastAsia="標楷體" w:hAnsi="標楷體" w:hint="eastAsia"/>
          <w:sz w:val="20"/>
          <w:szCs w:val="20"/>
          <w:lang w:eastAsia="zh-HK"/>
        </w:rPr>
        <w:t>ˊ</w:t>
      </w:r>
      <w:r w:rsidR="00FD51F8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」</w:t>
      </w:r>
      <w:r w:rsidR="004D6E4D">
        <w:rPr>
          <w:rFonts w:ascii="標楷體" w:eastAsia="標楷體" w:hAnsi="標楷體" w:hint="eastAsia"/>
          <w:w w:val="95"/>
          <w:sz w:val="28"/>
          <w:szCs w:val="28"/>
          <w:lang w:eastAsia="zh-HK"/>
        </w:rPr>
        <w:t>火蟲</w:t>
      </w:r>
    </w:p>
    <w:p w:rsidR="00776AD4" w:rsidRPr="00786670" w:rsidRDefault="001F2FE8" w:rsidP="001F2FE8">
      <w:pPr>
        <w:spacing w:line="340" w:lineRule="exact"/>
        <w:rPr>
          <w:rFonts w:ascii="標楷體" w:eastAsia="標楷體" w:hAnsi="標楷體"/>
          <w:w w:val="95"/>
          <w:sz w:val="28"/>
          <w:szCs w:val="28"/>
          <w:lang w:eastAsia="zh-HK"/>
        </w:rPr>
      </w:pPr>
      <w:r>
        <w:rPr>
          <w:rFonts w:ascii="標楷體" w:eastAsia="標楷體" w:hAnsi="標楷體"/>
          <w:w w:val="95"/>
          <w:sz w:val="28"/>
          <w:szCs w:val="28"/>
          <w:lang w:eastAsia="zh-HK"/>
        </w:rPr>
        <w:t xml:space="preserve">　　　　</w:t>
      </w:r>
      <w:r w:rsidR="00861D2E" w:rsidRPr="001F2FE8">
        <w:rPr>
          <w:rFonts w:ascii="標楷體" w:eastAsia="標楷體" w:hAnsi="標楷體" w:hint="eastAsia"/>
          <w:w w:val="95"/>
          <w:sz w:val="20"/>
          <w:szCs w:val="20"/>
        </w:rPr>
        <w:t xml:space="preserve"> </w:t>
      </w:r>
      <w:r w:rsidR="00861D2E" w:rsidRPr="00786670">
        <w:rPr>
          <w:rFonts w:ascii="標楷體" w:eastAsia="標楷體" w:hAnsi="標楷體"/>
          <w:w w:val="95"/>
          <w:sz w:val="28"/>
          <w:szCs w:val="28"/>
        </w:rPr>
        <w:t xml:space="preserve"> </w:t>
      </w:r>
      <w:r w:rsidR="00776AD4" w:rsidRPr="00786670">
        <w:rPr>
          <w:rFonts w:ascii="標楷體" w:eastAsia="標楷體" w:hAnsi="標楷體"/>
          <w:w w:val="95"/>
          <w:sz w:val="28"/>
          <w:szCs w:val="28"/>
          <w:lang w:eastAsia="zh-HK"/>
        </w:rPr>
        <w:t>(C)</w:t>
      </w:r>
      <w:r w:rsidR="004D6E4D">
        <w:rPr>
          <w:rFonts w:ascii="標楷體" w:eastAsia="標楷體" w:hAnsi="標楷體" w:hint="eastAsia"/>
          <w:w w:val="95"/>
          <w:sz w:val="28"/>
          <w:szCs w:val="28"/>
          <w:lang w:eastAsia="zh-HK"/>
        </w:rPr>
        <w:t>前</w:t>
      </w:r>
      <w:r w:rsidR="00FD51F8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「</w:t>
      </w:r>
      <w:r w:rsidR="00F872EB" w:rsidRPr="00F872EB">
        <w:rPr>
          <w:rFonts w:ascii="標楷體" w:eastAsia="標楷體" w:hAnsi="標楷體" w:hint="eastAsia"/>
          <w:sz w:val="20"/>
          <w:szCs w:val="20"/>
          <w:lang w:eastAsia="zh-HK"/>
        </w:rPr>
        <w:t>ㄐㄩˋ</w:t>
      </w:r>
      <w:r w:rsidR="00FD51F8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」</w:t>
      </w:r>
      <w:r w:rsidR="004D6E4D">
        <w:rPr>
          <w:rFonts w:ascii="標楷體" w:eastAsia="標楷體" w:hAnsi="標楷體" w:hint="eastAsia"/>
          <w:w w:val="95"/>
          <w:sz w:val="28"/>
          <w:szCs w:val="28"/>
          <w:lang w:eastAsia="zh-HK"/>
        </w:rPr>
        <w:t>後恭</w:t>
      </w:r>
      <w:r w:rsidR="00786670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／</w:t>
      </w:r>
      <w:r w:rsidR="004D6E4D">
        <w:rPr>
          <w:rFonts w:ascii="標楷體" w:eastAsia="標楷體" w:hAnsi="標楷體" w:hint="eastAsia"/>
          <w:w w:val="95"/>
          <w:sz w:val="28"/>
          <w:szCs w:val="28"/>
          <w:lang w:eastAsia="zh-HK"/>
        </w:rPr>
        <w:t>生活拮</w:t>
      </w:r>
      <w:r w:rsidR="00786670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「</w:t>
      </w:r>
      <w:r w:rsidR="00F872EB" w:rsidRPr="00F872EB">
        <w:rPr>
          <w:rFonts w:ascii="標楷體" w:eastAsia="標楷體" w:hAnsi="標楷體" w:hint="eastAsia"/>
          <w:sz w:val="20"/>
          <w:szCs w:val="20"/>
          <w:lang w:eastAsia="zh-HK"/>
        </w:rPr>
        <w:t>ㄐㄩˋ</w:t>
      </w:r>
      <w:r w:rsidR="00786670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」</w:t>
      </w:r>
      <w:r w:rsidR="00861D2E" w:rsidRPr="00786670">
        <w:rPr>
          <w:rFonts w:ascii="標楷體" w:eastAsia="標楷體" w:hAnsi="標楷體" w:hint="eastAsia"/>
          <w:w w:val="95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w w:val="95"/>
          <w:sz w:val="28"/>
          <w:szCs w:val="28"/>
        </w:rPr>
        <w:t xml:space="preserve">　　</w:t>
      </w:r>
      <w:r w:rsidRPr="00F872EB">
        <w:rPr>
          <w:rFonts w:ascii="標楷體" w:eastAsia="標楷體" w:hAnsi="標楷體" w:hint="eastAsia"/>
          <w:w w:val="95"/>
          <w:szCs w:val="24"/>
        </w:rPr>
        <w:t xml:space="preserve">　</w:t>
      </w:r>
      <w:r w:rsidR="004D6E4D" w:rsidRPr="00F872EB">
        <w:rPr>
          <w:rFonts w:ascii="標楷體" w:eastAsia="標楷體" w:hAnsi="標楷體" w:hint="eastAsia"/>
          <w:w w:val="95"/>
          <w:szCs w:val="24"/>
        </w:rPr>
        <w:t xml:space="preserve">　</w:t>
      </w:r>
      <w:r w:rsidR="00776AD4" w:rsidRPr="00786670">
        <w:rPr>
          <w:rFonts w:ascii="標楷體" w:eastAsia="標楷體" w:hAnsi="標楷體"/>
          <w:w w:val="95"/>
          <w:sz w:val="28"/>
          <w:szCs w:val="28"/>
          <w:lang w:eastAsia="zh-HK"/>
        </w:rPr>
        <w:t>(D)</w:t>
      </w:r>
      <w:r w:rsidR="004D6E4D">
        <w:rPr>
          <w:rFonts w:ascii="標楷體" w:eastAsia="標楷體" w:hAnsi="標楷體" w:hint="eastAsia"/>
          <w:w w:val="95"/>
          <w:sz w:val="28"/>
          <w:szCs w:val="28"/>
          <w:lang w:eastAsia="zh-HK"/>
        </w:rPr>
        <w:t>阿</w:t>
      </w:r>
      <w:r w:rsidR="00CE1297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「</w:t>
      </w:r>
      <w:r w:rsidR="004D6E4D" w:rsidRPr="004D6E4D">
        <w:rPr>
          <w:rFonts w:ascii="標楷體" w:eastAsia="標楷體" w:hAnsi="標楷體" w:hint="eastAsia"/>
          <w:sz w:val="20"/>
          <w:szCs w:val="20"/>
          <w:lang w:eastAsia="zh-HK"/>
        </w:rPr>
        <w:t>ㄩˊ</w:t>
      </w:r>
      <w:r w:rsidR="00CE1297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」</w:t>
      </w:r>
      <w:r w:rsidR="004D6E4D">
        <w:rPr>
          <w:rFonts w:ascii="標楷體" w:eastAsia="標楷體" w:hAnsi="標楷體" w:hint="eastAsia"/>
          <w:w w:val="95"/>
          <w:sz w:val="28"/>
          <w:szCs w:val="28"/>
          <w:lang w:eastAsia="zh-HK"/>
        </w:rPr>
        <w:t>奉承／土地沃</w:t>
      </w:r>
      <w:r w:rsidR="00CE1297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「</w:t>
      </w:r>
      <w:r w:rsidR="004D6E4D" w:rsidRPr="004D6E4D">
        <w:rPr>
          <w:rFonts w:ascii="標楷體" w:eastAsia="標楷體" w:hAnsi="標楷體" w:hint="eastAsia"/>
          <w:sz w:val="20"/>
          <w:szCs w:val="20"/>
          <w:lang w:eastAsia="zh-HK"/>
        </w:rPr>
        <w:t>ㄩˊ</w:t>
      </w:r>
      <w:r w:rsidR="00CE1297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」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AA04FE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2.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下列選項「」中的</w:t>
      </w:r>
      <w:r w:rsidR="00F872EB">
        <w:rPr>
          <w:rFonts w:ascii="標楷體" w:eastAsia="標楷體" w:hAnsi="標楷體" w:hint="eastAsia"/>
          <w:sz w:val="28"/>
          <w:szCs w:val="28"/>
          <w:lang w:eastAsia="zh-HK"/>
        </w:rPr>
        <w:t>注音寫成國字後，何者兩兩相同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 w:rsidR="00CE129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8541F" w:rsidRDefault="001F2FE8" w:rsidP="001F2FE8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F872EB">
        <w:rPr>
          <w:rFonts w:ascii="標楷體" w:eastAsia="標楷體" w:hAnsi="標楷體" w:hint="eastAsia"/>
          <w:sz w:val="28"/>
          <w:szCs w:val="28"/>
          <w:lang w:eastAsia="zh-HK"/>
        </w:rPr>
        <w:t>不修邊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F872EB" w:rsidRPr="00F872EB">
        <w:rPr>
          <w:rFonts w:ascii="標楷體" w:eastAsia="標楷體" w:hAnsi="標楷體" w:hint="eastAsia"/>
          <w:sz w:val="20"/>
          <w:szCs w:val="20"/>
          <w:lang w:eastAsia="zh-HK"/>
        </w:rPr>
        <w:t>ㄈㄨˊ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38541F">
        <w:rPr>
          <w:rFonts w:ascii="標楷體" w:eastAsia="標楷體" w:hAnsi="標楷體" w:hint="eastAsia"/>
          <w:sz w:val="28"/>
          <w:szCs w:val="28"/>
          <w:lang w:eastAsia="zh-HK"/>
        </w:rPr>
        <w:t>／一「</w:t>
      </w:r>
      <w:r w:rsidR="0038541F" w:rsidRPr="00F872EB">
        <w:rPr>
          <w:rFonts w:ascii="標楷體" w:eastAsia="標楷體" w:hAnsi="標楷體" w:hint="eastAsia"/>
          <w:sz w:val="20"/>
          <w:szCs w:val="20"/>
          <w:lang w:eastAsia="zh-HK"/>
        </w:rPr>
        <w:t>ㄈㄨˊ</w:t>
      </w:r>
      <w:r w:rsidR="0038541F">
        <w:rPr>
          <w:rFonts w:ascii="標楷體" w:eastAsia="標楷體" w:hAnsi="標楷體" w:hint="eastAsia"/>
          <w:sz w:val="28"/>
          <w:szCs w:val="28"/>
          <w:lang w:eastAsia="zh-HK"/>
        </w:rPr>
        <w:t xml:space="preserve">」肖像　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8541F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「</w:t>
      </w:r>
      <w:r w:rsidR="0038541F">
        <w:rPr>
          <w:rFonts w:ascii="標楷體" w:eastAsia="標楷體" w:hAnsi="標楷體" w:hint="eastAsia"/>
          <w:sz w:val="20"/>
          <w:szCs w:val="20"/>
          <w:lang w:eastAsia="zh-HK"/>
        </w:rPr>
        <w:t>ㄌㄧㄣ</w:t>
      </w:r>
      <w:r w:rsidR="0038541F" w:rsidRPr="004D6E4D">
        <w:rPr>
          <w:rFonts w:ascii="標楷體" w:eastAsia="標楷體" w:hAnsi="標楷體" w:hint="eastAsia"/>
          <w:sz w:val="20"/>
          <w:szCs w:val="20"/>
          <w:lang w:eastAsia="zh-HK"/>
        </w:rPr>
        <w:t>ˊ</w:t>
      </w:r>
      <w:r w:rsidR="0038541F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」</w:t>
      </w:r>
      <w:r w:rsidR="0038541F">
        <w:rPr>
          <w:rFonts w:ascii="標楷體" w:eastAsia="標楷體" w:hAnsi="標楷體" w:hint="eastAsia"/>
          <w:w w:val="95"/>
          <w:sz w:val="28"/>
          <w:szCs w:val="28"/>
          <w:lang w:eastAsia="zh-HK"/>
        </w:rPr>
        <w:t>視昂藏／敦親睦</w:t>
      </w:r>
      <w:r w:rsidR="0038541F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「</w:t>
      </w:r>
      <w:r w:rsidR="0038541F">
        <w:rPr>
          <w:rFonts w:ascii="標楷體" w:eastAsia="標楷體" w:hAnsi="標楷體" w:hint="eastAsia"/>
          <w:sz w:val="20"/>
          <w:szCs w:val="20"/>
          <w:lang w:eastAsia="zh-HK"/>
        </w:rPr>
        <w:t>ㄌㄧㄣ</w:t>
      </w:r>
      <w:r w:rsidR="0038541F" w:rsidRPr="004D6E4D">
        <w:rPr>
          <w:rFonts w:ascii="標楷體" w:eastAsia="標楷體" w:hAnsi="標楷體" w:hint="eastAsia"/>
          <w:sz w:val="20"/>
          <w:szCs w:val="20"/>
          <w:lang w:eastAsia="zh-HK"/>
        </w:rPr>
        <w:t>ˊ</w:t>
      </w:r>
      <w:r w:rsidR="0038541F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」</w:t>
      </w:r>
    </w:p>
    <w:p w:rsidR="00A51A7A" w:rsidRPr="00776AD4" w:rsidRDefault="0038541F" w:rsidP="001F2FE8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拔得頭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Pr="0038541F">
        <w:rPr>
          <w:rFonts w:ascii="標楷體" w:eastAsia="標楷體" w:hAnsi="標楷體" w:hint="eastAsia"/>
          <w:sz w:val="20"/>
          <w:szCs w:val="20"/>
          <w:lang w:eastAsia="zh-HK"/>
        </w:rPr>
        <w:t>ㄔㄡˊ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／平野田「</w:t>
      </w:r>
      <w:r w:rsidRPr="0038541F">
        <w:rPr>
          <w:rFonts w:ascii="標楷體" w:eastAsia="標楷體" w:hAnsi="標楷體" w:hint="eastAsia"/>
          <w:sz w:val="20"/>
          <w:szCs w:val="20"/>
          <w:lang w:eastAsia="zh-HK"/>
        </w:rPr>
        <w:t>ㄔㄡˊ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1F2FE8"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F2FE8"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口齒清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ㄒㄧ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／皮膚白「ㄒㄧ」</w:t>
      </w:r>
    </w:p>
    <w:p w:rsidR="00A51A7A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AA04FE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3.</w:t>
      </w:r>
      <w:r w:rsidR="0038541F">
        <w:rPr>
          <w:rFonts w:ascii="標楷體" w:eastAsia="標楷體" w:hAnsi="標楷體" w:hint="eastAsia"/>
          <w:sz w:val="28"/>
          <w:szCs w:val="28"/>
          <w:lang w:eastAsia="zh-HK"/>
        </w:rPr>
        <w:t>下列選項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「」</w:t>
      </w:r>
      <w:r w:rsidR="0038541F">
        <w:rPr>
          <w:rFonts w:ascii="標楷體" w:eastAsia="標楷體" w:hAnsi="標楷體" w:hint="eastAsia"/>
          <w:sz w:val="28"/>
          <w:szCs w:val="28"/>
          <w:lang w:eastAsia="zh-HK"/>
        </w:rPr>
        <w:t>中的字，何者讀音相同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38541F" w:rsidRDefault="00A51A7A" w:rsidP="00CE1297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8541F">
        <w:rPr>
          <w:rFonts w:ascii="標楷體" w:eastAsia="標楷體" w:hAnsi="標楷體" w:hint="eastAsia"/>
          <w:sz w:val="28"/>
          <w:szCs w:val="28"/>
          <w:lang w:eastAsia="zh-HK"/>
        </w:rPr>
        <w:t>三年五「載」／「載」入史冊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38541F">
        <w:rPr>
          <w:rFonts w:ascii="標楷體" w:eastAsia="標楷體" w:hAnsi="標楷體"/>
          <w:sz w:val="28"/>
          <w:szCs w:val="28"/>
        </w:rPr>
        <w:t xml:space="preserve">　　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8541F">
        <w:rPr>
          <w:rFonts w:ascii="標楷體" w:eastAsia="標楷體" w:hAnsi="標楷體" w:hint="eastAsia"/>
          <w:sz w:val="28"/>
          <w:szCs w:val="28"/>
          <w:lang w:eastAsia="zh-HK"/>
        </w:rPr>
        <w:t>分崩離「析」／敲擊金「柝」</w:t>
      </w:r>
    </w:p>
    <w:p w:rsidR="00A51A7A" w:rsidRPr="00776AD4" w:rsidRDefault="0038541F" w:rsidP="00CE1297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AA04FE">
        <w:rPr>
          <w:rFonts w:ascii="標楷體" w:eastAsia="標楷體" w:hAnsi="標楷體" w:hint="eastAsia"/>
          <w:sz w:val="28"/>
          <w:szCs w:val="28"/>
          <w:lang w:eastAsia="zh-HK"/>
        </w:rPr>
        <w:t>舉「</w:t>
      </w:r>
      <w:r w:rsidR="00EE5AF3">
        <w:rPr>
          <w:rFonts w:ascii="標楷體" w:eastAsia="標楷體" w:hAnsi="標楷體" w:hint="eastAsia"/>
          <w:sz w:val="28"/>
          <w:szCs w:val="28"/>
          <w:lang w:eastAsia="zh-HK"/>
        </w:rPr>
        <w:t>筯</w:t>
      </w:r>
      <w:r w:rsidR="00AA04FE">
        <w:rPr>
          <w:rFonts w:ascii="標楷體" w:eastAsia="標楷體" w:hAnsi="標楷體" w:hint="eastAsia"/>
          <w:sz w:val="28"/>
          <w:szCs w:val="28"/>
          <w:lang w:eastAsia="zh-HK"/>
        </w:rPr>
        <w:t>」提筆／「筋」骨骨折</w:t>
      </w: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AA04F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AA04FE">
        <w:rPr>
          <w:rFonts w:ascii="標楷體" w:eastAsia="標楷體" w:hAnsi="標楷體" w:hint="eastAsia"/>
          <w:sz w:val="28"/>
          <w:szCs w:val="28"/>
          <w:lang w:eastAsia="zh-HK"/>
        </w:rPr>
        <w:t>地大物「博」／「搏」扶搖而直上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AA04FE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4.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下列選項「」中的字，何</w:t>
      </w:r>
      <w:r w:rsidR="00EE5AF3">
        <w:rPr>
          <w:rFonts w:ascii="標楷體" w:eastAsia="標楷體" w:hAnsi="標楷體" w:hint="eastAsia"/>
          <w:sz w:val="28"/>
          <w:szCs w:val="28"/>
          <w:lang w:eastAsia="zh-HK"/>
        </w:rPr>
        <w:t>者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讀音前後</w:t>
      </w:r>
      <w:r w:rsidR="00AA04FE" w:rsidRPr="00AA04FE">
        <w:rPr>
          <w:rFonts w:ascii="標楷體" w:eastAsia="標楷體" w:hAnsi="標楷體" w:hint="eastAsia"/>
          <w:sz w:val="28"/>
          <w:szCs w:val="28"/>
          <w:lang w:eastAsia="zh-HK"/>
        </w:rPr>
        <w:t>相</w:t>
      </w:r>
      <w:r w:rsidR="00CE1297" w:rsidRPr="00AA04FE">
        <w:rPr>
          <w:rFonts w:ascii="標楷體" w:eastAsia="標楷體" w:hAnsi="標楷體" w:hint="eastAsia"/>
          <w:sz w:val="28"/>
          <w:szCs w:val="28"/>
          <w:lang w:eastAsia="zh-HK"/>
        </w:rPr>
        <w:t>同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EE5AF3" w:rsidRDefault="001F2FE8" w:rsidP="004B1998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A51A7A">
        <w:rPr>
          <w:rFonts w:ascii="標楷體" w:eastAsia="標楷體" w:hAnsi="標楷體"/>
          <w:sz w:val="28"/>
          <w:szCs w:val="28"/>
        </w:rPr>
        <w:t xml:space="preserve">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783A77">
        <w:rPr>
          <w:rFonts w:ascii="標楷體" w:eastAsia="標楷體" w:hAnsi="標楷體" w:hint="eastAsia"/>
          <w:sz w:val="28"/>
          <w:szCs w:val="28"/>
          <w:lang w:eastAsia="zh-HK"/>
        </w:rPr>
        <w:t>「洞」察先機／「恫」嚇他人</w:t>
      </w:r>
      <w:r w:rsidR="004B1998"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 w:rsidR="00AA04FE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AA04FE">
        <w:rPr>
          <w:rFonts w:ascii="標楷體" w:eastAsia="標楷體" w:hAnsi="標楷體" w:hint="eastAsia"/>
          <w:sz w:val="18"/>
          <w:szCs w:val="18"/>
        </w:rPr>
        <w:t xml:space="preserve">　</w:t>
      </w:r>
      <w:r w:rsidR="00A51A7A" w:rsidRPr="00AA04FE">
        <w:rPr>
          <w:rFonts w:ascii="標楷體" w:eastAsia="標楷體" w:hAnsi="標楷體"/>
          <w:sz w:val="20"/>
          <w:szCs w:val="20"/>
        </w:rPr>
        <w:t xml:space="preserve"> </w:t>
      </w:r>
      <w:r w:rsidR="00EE5AF3">
        <w:rPr>
          <w:rFonts w:ascii="標楷體" w:eastAsia="標楷體" w:hAnsi="標楷體"/>
          <w:sz w:val="20"/>
          <w:szCs w:val="20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E5AF3">
        <w:rPr>
          <w:rFonts w:ascii="標楷體" w:eastAsia="標楷體" w:hAnsi="標楷體" w:hint="eastAsia"/>
          <w:sz w:val="28"/>
          <w:szCs w:val="28"/>
          <w:lang w:eastAsia="zh-HK"/>
        </w:rPr>
        <w:t>「駭」人聽聞／搜尋殘「骸」</w:t>
      </w:r>
    </w:p>
    <w:p w:rsidR="00EE5AF3" w:rsidRDefault="001F2FE8" w:rsidP="00EE5AF3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4B1998"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07437" w:rsidRPr="00407437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407437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EE5AF3">
        <w:rPr>
          <w:rFonts w:ascii="標楷體" w:eastAsia="標楷體" w:hAnsi="標楷體" w:hint="eastAsia"/>
          <w:sz w:val="28"/>
          <w:szCs w:val="28"/>
          <w:lang w:eastAsia="zh-HK"/>
        </w:rPr>
        <w:t>杳</w:t>
      </w:r>
      <w:r w:rsidR="00407437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EE5AF3">
        <w:rPr>
          <w:rFonts w:ascii="標楷體" w:eastAsia="標楷體" w:hAnsi="標楷體" w:hint="eastAsia"/>
          <w:sz w:val="28"/>
          <w:szCs w:val="28"/>
          <w:lang w:eastAsia="zh-HK"/>
        </w:rPr>
        <w:t>無音信</w:t>
      </w:r>
      <w:r w:rsidR="00EE5AF3">
        <w:rPr>
          <w:rFonts w:ascii="標楷體" w:eastAsia="標楷體" w:hAnsi="標楷體" w:hint="eastAsia"/>
          <w:sz w:val="28"/>
          <w:szCs w:val="28"/>
        </w:rPr>
        <w:t>／</w:t>
      </w:r>
      <w:r w:rsidR="00EE5AF3">
        <w:rPr>
          <w:rFonts w:ascii="標楷體" w:eastAsia="標楷體" w:hAnsi="標楷體" w:hint="eastAsia"/>
          <w:sz w:val="28"/>
          <w:szCs w:val="28"/>
          <w:lang w:eastAsia="zh-HK"/>
        </w:rPr>
        <w:t>紛「沓」而來</w:t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EE5AF3">
        <w:rPr>
          <w:rFonts w:ascii="標楷體" w:eastAsia="標楷體" w:hAnsi="標楷體" w:hint="eastAsia"/>
          <w:sz w:val="28"/>
          <w:szCs w:val="28"/>
        </w:rPr>
        <w:t xml:space="preserve">   </w:t>
      </w:r>
      <w:r w:rsidR="00EE5AF3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E5AF3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EE5AF3">
        <w:rPr>
          <w:rFonts w:ascii="標楷體" w:eastAsia="標楷體" w:hAnsi="標楷體" w:hint="eastAsia"/>
          <w:sz w:val="28"/>
          <w:szCs w:val="28"/>
          <w:lang w:eastAsia="zh-HK"/>
        </w:rPr>
        <w:t>劍及「履」及／木「屐」產業</w:t>
      </w:r>
    </w:p>
    <w:p w:rsidR="004B199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783A77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5.</w:t>
      </w:r>
      <w:r w:rsidR="00783A77">
        <w:rPr>
          <w:rFonts w:ascii="標楷體" w:eastAsia="標楷體" w:hAnsi="標楷體" w:hint="eastAsia"/>
          <w:sz w:val="28"/>
          <w:szCs w:val="28"/>
          <w:lang w:eastAsia="zh-HK"/>
        </w:rPr>
        <w:t>在＜傘＞一詩中，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783A77">
        <w:rPr>
          <w:rFonts w:ascii="標楷體" w:eastAsia="標楷體" w:hAnsi="標楷體" w:hint="eastAsia"/>
          <w:sz w:val="28"/>
          <w:szCs w:val="28"/>
          <w:lang w:eastAsia="zh-HK"/>
        </w:rPr>
        <w:t>一傘在握</w:t>
      </w:r>
      <w:r w:rsidR="00407437">
        <w:rPr>
          <w:rFonts w:ascii="標楷體" w:eastAsia="標楷體" w:hAnsi="標楷體" w:hint="eastAsia"/>
          <w:sz w:val="28"/>
          <w:szCs w:val="28"/>
        </w:rPr>
        <w:t xml:space="preserve"> 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開闔自如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表達下列何種含義？</w:t>
      </w:r>
      <w:r w:rsidR="004B1998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F2FE8" w:rsidRDefault="004B1998" w:rsidP="004B1998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精誠所至，金石為開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1F2FE8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1F2FE8" w:rsidRPr="001F2FE8">
        <w:rPr>
          <w:rFonts w:ascii="標楷體" w:eastAsia="標楷體" w:hAnsi="標楷體" w:hint="eastAsia"/>
          <w:sz w:val="20"/>
          <w:szCs w:val="20"/>
        </w:rPr>
        <w:t xml:space="preserve">　</w:t>
      </w:r>
      <w:r w:rsidR="001F2FE8"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無入而不自得</w:t>
      </w:r>
    </w:p>
    <w:p w:rsidR="00A51A7A" w:rsidRPr="00776AD4" w:rsidRDefault="001F2FE8" w:rsidP="004B1998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操之在己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 </w:t>
      </w:r>
      <w:r w:rsidR="009A6C2D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EE5AF3">
        <w:rPr>
          <w:rFonts w:ascii="標楷體" w:eastAsia="標楷體" w:hAnsi="標楷體"/>
          <w:sz w:val="28"/>
          <w:szCs w:val="28"/>
        </w:rPr>
        <w:t xml:space="preserve"> </w:t>
      </w:r>
      <w:r w:rsidR="00A51A7A" w:rsidRPr="001F2FE8">
        <w:rPr>
          <w:rFonts w:ascii="標楷體" w:eastAsia="標楷體" w:hAnsi="標楷體" w:hint="eastAsia"/>
          <w:sz w:val="16"/>
          <w:szCs w:val="16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遊戲人間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（Ｃ）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6.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在＜傘＞一詩中，下列何句最具有動態感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1F2FE8" w:rsidRDefault="00A51A7A" w:rsidP="009A6C2D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 xml:space="preserve">連成一個無懈可擊的圓　　　　　　</w:t>
      </w:r>
      <w:r w:rsidR="001F2FE8"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EE5AF3"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一把綠色小傘是一頂荷蓋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1F2FE8" w:rsidP="00620F1C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Pr="001F2FE8">
        <w:rPr>
          <w:rFonts w:ascii="標楷體" w:eastAsia="標楷體" w:hAnsi="標楷體"/>
          <w:sz w:val="16"/>
          <w:szCs w:val="16"/>
          <w:lang w:eastAsia="zh-HK"/>
        </w:rPr>
        <w:t xml:space="preserve">　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 xml:space="preserve">而且能夠行走　　　　　　　　　　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開則為花為亭</w:t>
      </w:r>
      <w:r w:rsidR="009A6C2D" w:rsidRPr="00776AD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9A6C2D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7.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＜風箏＞一詩強調積極奮鬥的人生態度，與下列哪一句話的含義最相近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9A6C2D" w:rsidRDefault="00A51A7A" w:rsidP="001F2FE8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 xml:space="preserve">以小搏大，自立自強　　　　　　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>仰不愧於天，俯不怍於人</w:t>
      </w:r>
    </w:p>
    <w:p w:rsidR="00A51A7A" w:rsidRPr="00620F1C" w:rsidRDefault="00E265E3" w:rsidP="009A6C2D">
      <w:pPr>
        <w:spacing w:line="340" w:lineRule="exact"/>
        <w:ind w:firstLineChars="400" w:firstLine="1120"/>
        <w:rPr>
          <w:rFonts w:ascii="標楷體" w:eastAsia="標楷體" w:hAnsi="標楷體"/>
          <w:spacing w:val="-12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A6C2D">
        <w:rPr>
          <w:rFonts w:ascii="標楷體" w:eastAsia="標楷體" w:hAnsi="標楷體" w:hint="eastAsia"/>
          <w:sz w:val="28"/>
          <w:szCs w:val="28"/>
          <w:lang w:eastAsia="zh-HK"/>
        </w:rPr>
        <w:t xml:space="preserve">退一步海闊天空　　　　　　　　　　　</w:t>
      </w:r>
      <w:r w:rsidR="009A6C2D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620F1C">
        <w:rPr>
          <w:rFonts w:ascii="標楷體" w:eastAsia="標楷體" w:hAnsi="標楷體" w:hint="eastAsia"/>
          <w:spacing w:val="-12"/>
          <w:sz w:val="28"/>
          <w:szCs w:val="28"/>
        </w:rPr>
        <w:t xml:space="preserve"> </w:t>
      </w:r>
      <w:r w:rsidR="00A51A7A" w:rsidRPr="00620F1C">
        <w:rPr>
          <w:rFonts w:ascii="標楷體" w:eastAsia="標楷體" w:hAnsi="標楷體"/>
          <w:spacing w:val="-12"/>
          <w:sz w:val="28"/>
          <w:szCs w:val="28"/>
          <w:lang w:eastAsia="zh-HK"/>
        </w:rPr>
        <w:t>(D)</w:t>
      </w:r>
      <w:r w:rsidR="009A6C2D">
        <w:rPr>
          <w:rFonts w:ascii="標楷體" w:eastAsia="標楷體" w:hAnsi="標楷體" w:hint="eastAsia"/>
          <w:spacing w:val="-12"/>
          <w:sz w:val="28"/>
          <w:szCs w:val="28"/>
          <w:lang w:eastAsia="zh-HK"/>
        </w:rPr>
        <w:t>物我為一，自在自得</w:t>
      </w:r>
    </w:p>
    <w:p w:rsidR="00953CF7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9A6C2D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8.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靜極了，這朝來水溶溶的大道，只遠處牛奶車的鈴聲，點綴這周遭的沉默。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這段文句表</w:t>
      </w:r>
    </w:p>
    <w:p w:rsidR="001F2FE8" w:rsidRDefault="00953CF7" w:rsidP="00953CF7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達了什麼樣的意境？</w:t>
      </w:r>
    </w:p>
    <w:p w:rsidR="001F2FE8" w:rsidRDefault="00A51A7A" w:rsidP="001F2FE8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牛奶車只在大道上出現</w:t>
      </w:r>
      <w:r w:rsidR="00620F1C"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953CF7"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 w:rsidR="00620F1C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大道上純樸的景色</w:t>
      </w:r>
    </w:p>
    <w:p w:rsidR="00A51A7A" w:rsidRPr="00776AD4" w:rsidRDefault="00A51A7A" w:rsidP="001F2FE8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反襯出四周的寧靜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F2FE8">
        <w:rPr>
          <w:rFonts w:ascii="標楷體" w:eastAsia="標楷體" w:hAnsi="標楷體"/>
          <w:sz w:val="28"/>
          <w:szCs w:val="28"/>
        </w:rPr>
        <w:t xml:space="preserve">      </w:t>
      </w:r>
      <w:r w:rsidR="00953CF7">
        <w:rPr>
          <w:rFonts w:ascii="標楷體" w:eastAsia="標楷體" w:hAnsi="標楷體"/>
          <w:sz w:val="28"/>
          <w:szCs w:val="28"/>
        </w:rPr>
        <w:t xml:space="preserve">　　　　　</w:t>
      </w:r>
      <w:r w:rsidR="00953CF7">
        <w:rPr>
          <w:rFonts w:ascii="標楷體" w:eastAsia="標楷體" w:hAnsi="標楷體" w:hint="eastAsia"/>
          <w:sz w:val="28"/>
          <w:szCs w:val="28"/>
        </w:rPr>
        <w:t xml:space="preserve"> </w:t>
      </w:r>
      <w:r w:rsidR="00953CF7">
        <w:rPr>
          <w:rFonts w:ascii="標楷體" w:eastAsia="標楷體" w:hAnsi="標楷體"/>
          <w:sz w:val="28"/>
          <w:szCs w:val="28"/>
        </w:rPr>
        <w:t xml:space="preserve">　</w:t>
      </w:r>
      <w:r w:rsidR="001F2FE8"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鈴聲吵醒了大家</w:t>
      </w:r>
      <w:r w:rsidR="00953CF7" w:rsidRPr="00776AD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953CF7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9.</w:t>
      </w:r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村舍與樹林是這地盤上的棋子</w:t>
      </w:r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使用了譬喻修辭技巧，下列何者與之相同</w:t>
      </w:r>
      <w:r w:rsidR="004058B0">
        <w:rPr>
          <w:rFonts w:ascii="標楷體" w:eastAsia="標楷體" w:hAnsi="標楷體" w:hint="eastAsia"/>
          <w:sz w:val="28"/>
          <w:szCs w:val="28"/>
        </w:rPr>
        <w:t>?</w:t>
      </w:r>
    </w:p>
    <w:p w:rsidR="001F2FE8" w:rsidRDefault="00A51A7A" w:rsidP="001F2FE8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你只能循著那錦帶似的林木想像那一流清淺</w:t>
      </w:r>
    </w:p>
    <w:p w:rsidR="001F2FE8" w:rsidRDefault="00A51A7A" w:rsidP="001F2FE8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有村舍處有佳蔭，有佳蔭處有村舍</w:t>
      </w:r>
    </w:p>
    <w:p w:rsidR="004058B0" w:rsidRDefault="00A51A7A" w:rsidP="001F2FE8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遠近的炊煙，成絲的、成縷的、成捲的，輕快的、遲重的、濃灰的、淡青的、慘白的</w:t>
      </w:r>
    </w:p>
    <w:p w:rsidR="00A51A7A" w:rsidRPr="00776AD4" w:rsidRDefault="004058B0" w:rsidP="004058B0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 w:rsidR="001F2FE8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我沒有</w:t>
      </w:r>
      <w:r w:rsidR="00953CF7" w:rsidRPr="00407437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夸父</w:t>
      </w:r>
      <w:r w:rsidR="00953CF7">
        <w:rPr>
          <w:rFonts w:ascii="標楷體" w:eastAsia="標楷體" w:hAnsi="標楷體" w:hint="eastAsia"/>
          <w:sz w:val="28"/>
          <w:szCs w:val="28"/>
          <w:lang w:eastAsia="zh-HK"/>
        </w:rPr>
        <w:t>的荒誕，但晚景的溫存卻被我這樣偷嘗了不少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（Ｃ）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9D13FB">
        <w:rPr>
          <w:rFonts w:ascii="標楷體" w:eastAsia="標楷體" w:hAnsi="標楷體" w:hint="eastAsia"/>
          <w:sz w:val="28"/>
          <w:szCs w:val="28"/>
          <w:lang w:eastAsia="zh-HK"/>
        </w:rPr>
        <w:t>＜木蘭詩＞中，何句可以看出北地征戌生活的辛苦</w:t>
      </w:r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1F2FE8" w:rsidRDefault="00A51A7A" w:rsidP="001F2FE8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不聞爺孃喚女聲,但聞</w:t>
      </w:r>
      <w:r w:rsidR="001B1B1B" w:rsidRPr="001B1B1B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燕山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胡騎聲啾啾</w:t>
      </w:r>
      <w:r w:rsidR="008105D9"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 w:rsidR="008105D9" w:rsidRPr="00776AD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萬里赴戎機，關山度若飛</w:t>
      </w:r>
    </w:p>
    <w:p w:rsidR="00A51A7A" w:rsidRPr="00776AD4" w:rsidRDefault="00A51A7A" w:rsidP="001F2FE8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朔氣傳金柝，寒光照鐵衣</w:t>
      </w:r>
      <w:r w:rsidR="008105D9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將軍百戰死，壯士十年歸</w:t>
      </w:r>
    </w:p>
    <w:p w:rsidR="001B1B1B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1B1B1B">
        <w:rPr>
          <w:rFonts w:ascii="標楷體" w:eastAsia="標楷體" w:hAnsi="標楷體"/>
          <w:sz w:val="28"/>
          <w:szCs w:val="28"/>
          <w:lang w:eastAsia="zh-HK"/>
        </w:rPr>
        <w:t>Ｂ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1.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（甲）對鏡貼花黃（乙）暮至</w:t>
      </w:r>
      <w:r w:rsidR="001B1B1B" w:rsidRPr="00407437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黑山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頭（丙）可汗大點兵（丁）萬里赴戎機（戊）願借明駝千</w:t>
      </w:r>
    </w:p>
    <w:p w:rsidR="00A51A7A" w:rsidRDefault="001B1B1B" w:rsidP="001B1B1B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里足。依＜木蘭詩＞之情節發展，上列五個句子先後順序應該為何？</w:t>
      </w:r>
    </w:p>
    <w:p w:rsidR="00A51A7A" w:rsidRPr="00776AD4" w:rsidRDefault="00A51A7A" w:rsidP="001B1B1B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1B1B1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乙丁戊甲丙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1F2FE8">
        <w:rPr>
          <w:rFonts w:ascii="標楷體" w:eastAsia="標楷體" w:hAnsi="標楷體"/>
          <w:sz w:val="28"/>
          <w:szCs w:val="28"/>
        </w:rPr>
        <w:t xml:space="preserve">  </w:t>
      </w:r>
      <w:r w:rsidR="00C6528C">
        <w:rPr>
          <w:rFonts w:ascii="標楷體" w:eastAsia="標楷體" w:hAnsi="標楷體"/>
          <w:sz w:val="28"/>
          <w:szCs w:val="28"/>
        </w:rPr>
        <w:t xml:space="preserve">　</w:t>
      </w:r>
      <w:r w:rsidR="001F2FE8"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 xml:space="preserve">丙乙丁戊甲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丁丙乙甲戊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F2FE8">
        <w:rPr>
          <w:rFonts w:ascii="標楷體" w:eastAsia="標楷體" w:hAnsi="標楷體"/>
          <w:sz w:val="28"/>
          <w:szCs w:val="28"/>
        </w:rPr>
        <w:t xml:space="preserve">      </w:t>
      </w:r>
      <w:r w:rsidR="00C6528C">
        <w:rPr>
          <w:rFonts w:ascii="標楷體" w:eastAsia="標楷體" w:hAnsi="標楷體"/>
          <w:sz w:val="28"/>
          <w:szCs w:val="28"/>
        </w:rPr>
        <w:t xml:space="preserve">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戊丁丙乙甲</w:t>
      </w:r>
    </w:p>
    <w:p w:rsidR="00945C5D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（Ｂ）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2.</w:t>
      </w:r>
      <w:r w:rsidR="006D19C5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可汗問所欲，『</w:t>
      </w:r>
      <w:r w:rsidR="001B1B1B" w:rsidRPr="00945C5D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木蘭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不用尚書郎，願借明駝</w:t>
      </w:r>
      <w:r w:rsidR="00BB7A43">
        <w:rPr>
          <w:rFonts w:ascii="標楷體" w:eastAsia="標楷體" w:hAnsi="標楷體" w:hint="eastAsia"/>
          <w:sz w:val="28"/>
          <w:szCs w:val="28"/>
          <w:lang w:eastAsia="zh-HK"/>
        </w:rPr>
        <w:t>千</w:t>
      </w:r>
      <w:r w:rsidR="001B1B1B">
        <w:rPr>
          <w:rFonts w:ascii="標楷體" w:eastAsia="標楷體" w:hAnsi="標楷體" w:hint="eastAsia"/>
          <w:sz w:val="28"/>
          <w:szCs w:val="28"/>
          <w:lang w:eastAsia="zh-HK"/>
        </w:rPr>
        <w:t>里足，送兒還故鄉。』</w:t>
      </w:r>
      <w:r w:rsidR="006D19C5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945C5D">
        <w:rPr>
          <w:rFonts w:ascii="標楷體" w:eastAsia="標楷體" w:hAnsi="標楷體" w:hint="eastAsia"/>
          <w:sz w:val="28"/>
          <w:szCs w:val="28"/>
          <w:lang w:eastAsia="zh-HK"/>
        </w:rPr>
        <w:t>從這段文字中，</w:t>
      </w:r>
      <w:r w:rsidR="00945C5D" w:rsidRPr="00945C5D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無法</w:t>
      </w:r>
    </w:p>
    <w:p w:rsidR="001F2FE8" w:rsidRDefault="00945C5D" w:rsidP="00945C5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看出下列何種訊息？</w:t>
      </w:r>
    </w:p>
    <w:p w:rsidR="00B72B2C" w:rsidRDefault="00A51A7A" w:rsidP="00945C5D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45C5D" w:rsidRPr="00C6528C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木蘭</w:t>
      </w:r>
      <w:r w:rsidR="00945C5D">
        <w:rPr>
          <w:rFonts w:ascii="標楷體" w:eastAsia="標楷體" w:hAnsi="標楷體" w:hint="eastAsia"/>
          <w:sz w:val="28"/>
          <w:szCs w:val="28"/>
          <w:lang w:eastAsia="zh-HK"/>
        </w:rPr>
        <w:t xml:space="preserve">思鄉之殷切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45C5D" w:rsidRPr="00C6528C">
        <w:rPr>
          <w:rFonts w:ascii="標楷體" w:eastAsia="標楷體" w:hAnsi="標楷體" w:hint="eastAsia"/>
          <w:w w:val="95"/>
          <w:sz w:val="28"/>
          <w:szCs w:val="28"/>
          <w:u w:val="single"/>
          <w:lang w:eastAsia="zh-HK"/>
        </w:rPr>
        <w:t>木蘭</w:t>
      </w:r>
      <w:r w:rsidR="00945C5D">
        <w:rPr>
          <w:rFonts w:ascii="標楷體" w:eastAsia="標楷體" w:hAnsi="標楷體" w:hint="eastAsia"/>
          <w:w w:val="95"/>
          <w:sz w:val="28"/>
          <w:szCs w:val="28"/>
          <w:lang w:eastAsia="zh-HK"/>
        </w:rPr>
        <w:t>行軍之快速</w:t>
      </w:r>
      <w:r w:rsidR="006D19C5"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45C5D" w:rsidRPr="00C6528C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木蘭</w:t>
      </w:r>
      <w:r w:rsidR="00945C5D">
        <w:rPr>
          <w:rFonts w:ascii="標楷體" w:eastAsia="標楷體" w:hAnsi="標楷體" w:hint="eastAsia"/>
          <w:sz w:val="28"/>
          <w:szCs w:val="28"/>
          <w:lang w:eastAsia="zh-HK"/>
        </w:rPr>
        <w:t xml:space="preserve">從軍乃出於孝心　</w:t>
      </w:r>
      <w:r w:rsidR="00945C5D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945C5D">
        <w:rPr>
          <w:rFonts w:ascii="標楷體" w:eastAsia="標楷體" w:hAnsi="標楷體"/>
          <w:sz w:val="28"/>
          <w:szCs w:val="28"/>
          <w:lang w:eastAsia="zh-HK"/>
        </w:rPr>
        <w:t>D</w:t>
      </w:r>
      <w:r w:rsidR="00945C5D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45C5D" w:rsidRPr="00C6528C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木蘭</w:t>
      </w:r>
      <w:r w:rsidR="00945C5D">
        <w:rPr>
          <w:rFonts w:ascii="標楷體" w:eastAsia="標楷體" w:hAnsi="標楷體" w:hint="eastAsia"/>
          <w:sz w:val="28"/>
          <w:szCs w:val="28"/>
          <w:lang w:eastAsia="zh-HK"/>
        </w:rPr>
        <w:t>歸心似箭</w:t>
      </w:r>
    </w:p>
    <w:p w:rsidR="00C6528C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C6528C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3.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「另一個春天」</w:t>
      </w:r>
      <w:r w:rsidR="00BB7A43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文中的老太太對作者說：「年輕人，我沒有時間流淚，也沒有時間悲傷，</w:t>
      </w:r>
      <w:r w:rsidR="00BB7A43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B72B2C" w:rsidRDefault="00C6528C" w:rsidP="00C6528C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 w:rsidR="00BB7A43">
        <w:rPr>
          <w:rFonts w:ascii="標楷體" w:eastAsia="標楷體" w:hAnsi="標楷體" w:hint="eastAsia"/>
          <w:sz w:val="28"/>
          <w:szCs w:val="28"/>
          <w:lang w:eastAsia="zh-HK"/>
        </w:rPr>
        <w:t>這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就是我的哲學！」這句話表現出什麼樣的含義？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033482" w:rsidRDefault="00B72B2C" w:rsidP="00B72B2C">
      <w:pPr>
        <w:spacing w:line="340" w:lineRule="exact"/>
        <w:ind w:firstLineChars="400" w:firstLine="8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2"/>
          <w:lang w:eastAsia="zh-HK"/>
        </w:rPr>
        <w:t xml:space="preserve">　</w:t>
      </w:r>
      <w:r w:rsidRPr="00B72B2C">
        <w:rPr>
          <w:rFonts w:ascii="標楷體" w:eastAsia="標楷體" w:hAnsi="標楷體"/>
          <w:sz w:val="22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感嘆自己虛度光陰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C6528C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72B2C">
        <w:rPr>
          <w:rFonts w:ascii="標楷體" w:eastAsia="標楷體" w:hAnsi="標楷體" w:hint="eastAsia"/>
          <w:sz w:val="20"/>
          <w:szCs w:val="20"/>
        </w:rPr>
        <w:t xml:space="preserve">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表達對作者的感謝之意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A51A7A" w:rsidP="00033482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033482">
        <w:rPr>
          <w:rFonts w:ascii="標楷體" w:eastAsia="標楷體" w:hAnsi="標楷體"/>
          <w:sz w:val="28"/>
          <w:szCs w:val="28"/>
        </w:rPr>
        <w:t xml:space="preserve">　　　</w:t>
      </w:r>
      <w:r w:rsidR="00BB7A43">
        <w:rPr>
          <w:rFonts w:ascii="標楷體" w:eastAsia="標楷體" w:hAnsi="標楷體" w:hint="eastAsia"/>
          <w:sz w:val="28"/>
          <w:szCs w:val="28"/>
        </w:rPr>
        <w:t xml:space="preserve"> </w:t>
      </w:r>
      <w:r w:rsidR="00033482" w:rsidRPr="00BB7A43">
        <w:rPr>
          <w:rFonts w:ascii="標楷體" w:eastAsia="標楷體" w:hAnsi="標楷體"/>
          <w:sz w:val="20"/>
          <w:szCs w:val="20"/>
        </w:rPr>
        <w:t xml:space="preserve">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對生命的熱情，勇往直前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2B2C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面對未來的無奈</w:t>
      </w:r>
    </w:p>
    <w:p w:rsidR="00B72B2C" w:rsidRDefault="00A51A7A" w:rsidP="00C6528C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lastRenderedPageBreak/>
        <w:t>（</w:t>
      </w:r>
      <w:r w:rsidR="00C6528C">
        <w:rPr>
          <w:rFonts w:ascii="標楷體" w:eastAsia="標楷體" w:hAnsi="標楷體"/>
          <w:sz w:val="28"/>
          <w:szCs w:val="28"/>
          <w:lang w:eastAsia="zh-HK"/>
        </w:rPr>
        <w:t>Ｂ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4.</w:t>
      </w:r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在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〈另一個春天〉一文中，下列何者可看出老太太對事物充滿好奇與興味？</w:t>
      </w:r>
    </w:p>
    <w:p w:rsidR="00C6528C" w:rsidRDefault="00B72B2C" w:rsidP="00033482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她發現我在注意，怯生生地向我打了招呼</w:t>
      </w:r>
    </w:p>
    <w:p w:rsidR="00E119B6" w:rsidRDefault="00B72B2C" w:rsidP="00033482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她不顧禁止標誌，興奮地來回撫摸著刻有</w:t>
      </w:r>
      <w:r w:rsidR="00C6528C" w:rsidRPr="00C6528C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塔列斯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「人需要了解自我」那句名言的石刻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E119B6">
        <w:rPr>
          <w:rFonts w:ascii="標楷體" w:eastAsia="標楷體" w:hAnsi="標楷體"/>
          <w:sz w:val="28"/>
          <w:szCs w:val="28"/>
        </w:rPr>
        <w:t xml:space="preserve">　　</w:t>
      </w:r>
    </w:p>
    <w:p w:rsidR="00C6528C" w:rsidRDefault="00E119B6" w:rsidP="00033482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6528C">
        <w:rPr>
          <w:rFonts w:ascii="標楷體" w:eastAsia="標楷體" w:hAnsi="標楷體" w:hint="eastAsia"/>
          <w:sz w:val="28"/>
          <w:szCs w:val="28"/>
          <w:lang w:eastAsia="zh-HK"/>
        </w:rPr>
        <w:t>她平靜下來，恢復了笑容，珍惜地將薄荷糖棒折了半條給我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   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C6528C" w:rsidP="00033482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我會坐在老房子的窗邊，看著一張張春天旅行時的照片，於是所有的回憶就全都回來了</w:t>
      </w:r>
    </w:p>
    <w:p w:rsidR="00B72B2C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323939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5.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下列</w:t>
      </w:r>
      <w:r w:rsidR="00323939">
        <w:rPr>
          <w:rFonts w:ascii="標楷體" w:eastAsia="標楷體" w:hAnsi="標楷體" w:hint="eastAsia"/>
          <w:sz w:val="28"/>
          <w:szCs w:val="28"/>
          <w:lang w:eastAsia="zh-HK"/>
        </w:rPr>
        <w:t>各句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「」中的字詞</w:t>
      </w:r>
      <w:r w:rsidR="00323939">
        <w:rPr>
          <w:rFonts w:ascii="標楷體" w:eastAsia="標楷體" w:hAnsi="標楷體" w:hint="eastAsia"/>
          <w:sz w:val="28"/>
          <w:szCs w:val="28"/>
          <w:lang w:eastAsia="zh-HK"/>
        </w:rPr>
        <w:t>語經後者替換後，何者意思</w:t>
      </w:r>
      <w:r w:rsidR="00323939" w:rsidRPr="00D41018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改變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8B5A9B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23939">
        <w:rPr>
          <w:rFonts w:ascii="標楷體" w:eastAsia="標楷體" w:hAnsi="標楷體" w:hint="eastAsia"/>
          <w:sz w:val="28"/>
          <w:szCs w:val="28"/>
          <w:lang w:eastAsia="zh-HK"/>
        </w:rPr>
        <w:t>他已經分析過事情的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323939">
        <w:rPr>
          <w:rFonts w:ascii="標楷體" w:eastAsia="標楷體" w:hAnsi="標楷體" w:hint="eastAsia"/>
          <w:sz w:val="28"/>
          <w:szCs w:val="28"/>
          <w:lang w:eastAsia="zh-HK"/>
        </w:rPr>
        <w:t>優劣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323939">
        <w:rPr>
          <w:rFonts w:ascii="標楷體" w:eastAsia="標楷體" w:hAnsi="標楷體" w:hint="eastAsia"/>
          <w:sz w:val="28"/>
          <w:szCs w:val="28"/>
          <w:lang w:eastAsia="zh-HK"/>
        </w:rPr>
        <w:t>——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323939">
        <w:rPr>
          <w:rFonts w:ascii="標楷體" w:eastAsia="標楷體" w:hAnsi="標楷體" w:hint="eastAsia"/>
          <w:sz w:val="28"/>
          <w:szCs w:val="28"/>
          <w:lang w:eastAsia="zh-HK"/>
        </w:rPr>
        <w:t>好壞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B72B2C">
        <w:rPr>
          <w:rFonts w:ascii="標楷體" w:eastAsia="標楷體" w:hAnsi="標楷體"/>
          <w:sz w:val="28"/>
          <w:szCs w:val="28"/>
        </w:rPr>
        <w:t xml:space="preserve">  </w:t>
      </w:r>
    </w:p>
    <w:p w:rsidR="00B72B2C" w:rsidRDefault="00A51A7A" w:rsidP="008B5A9B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23939">
        <w:rPr>
          <w:rFonts w:ascii="標楷體" w:eastAsia="標楷體" w:hAnsi="標楷體" w:hint="eastAsia"/>
          <w:sz w:val="28"/>
          <w:szCs w:val="28"/>
          <w:lang w:eastAsia="zh-HK"/>
        </w:rPr>
        <w:t>食客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323939">
        <w:rPr>
          <w:rFonts w:ascii="標楷體" w:eastAsia="標楷體" w:hAnsi="標楷體" w:hint="eastAsia"/>
          <w:sz w:val="28"/>
          <w:szCs w:val="28"/>
          <w:lang w:eastAsia="zh-HK"/>
        </w:rPr>
        <w:t>依附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323939">
        <w:rPr>
          <w:rFonts w:ascii="標楷體" w:eastAsia="標楷體" w:hAnsi="標楷體" w:hint="eastAsia"/>
          <w:sz w:val="28"/>
          <w:szCs w:val="28"/>
          <w:lang w:eastAsia="zh-HK"/>
        </w:rPr>
        <w:t>在官宦門下——「依靠</w:t>
      </w:r>
      <w:r w:rsidR="000F6F81">
        <w:rPr>
          <w:rFonts w:ascii="標楷體" w:eastAsia="標楷體" w:hAnsi="標楷體" w:hint="eastAsia"/>
          <w:sz w:val="28"/>
          <w:szCs w:val="28"/>
          <w:lang w:eastAsia="zh-HK"/>
        </w:rPr>
        <w:t>」</w:t>
      </w:r>
    </w:p>
    <w:p w:rsidR="008B5A9B" w:rsidRDefault="00A51A7A" w:rsidP="00B72B2C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23939">
        <w:rPr>
          <w:rFonts w:ascii="標楷體" w:eastAsia="標楷體" w:hAnsi="標楷體" w:hint="eastAsia"/>
          <w:sz w:val="28"/>
          <w:szCs w:val="28"/>
          <w:lang w:eastAsia="zh-HK"/>
        </w:rPr>
        <w:t>他太過</w:t>
      </w:r>
      <w:r w:rsidR="001402B1" w:rsidRPr="001402B1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323939">
        <w:rPr>
          <w:rFonts w:ascii="標楷體" w:eastAsia="標楷體" w:hAnsi="標楷體" w:hint="eastAsia"/>
          <w:sz w:val="28"/>
          <w:szCs w:val="28"/>
          <w:lang w:eastAsia="zh-HK"/>
        </w:rPr>
        <w:t>焦躁</w:t>
      </w:r>
      <w:r w:rsidR="001402B1" w:rsidRPr="001402B1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323939">
        <w:rPr>
          <w:rFonts w:ascii="標楷體" w:eastAsia="標楷體" w:hAnsi="標楷體" w:hint="eastAsia"/>
          <w:sz w:val="28"/>
          <w:szCs w:val="28"/>
          <w:lang w:eastAsia="zh-HK"/>
        </w:rPr>
        <w:t>，事情很快就破局了——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「沉著」</w:t>
      </w:r>
    </w:p>
    <w:p w:rsidR="00D41018" w:rsidRDefault="00A51A7A" w:rsidP="00D41018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將軍戰敗被擒，君王</w:t>
      </w:r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大怒</w:t>
      </w:r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D41018">
        <w:rPr>
          <w:rFonts w:ascii="標楷體" w:eastAsia="標楷體" w:hAnsi="標楷體" w:hint="eastAsia"/>
          <w:sz w:val="28"/>
          <w:szCs w:val="28"/>
          <w:lang w:eastAsia="zh-HK"/>
        </w:rPr>
        <w:t>——「盛怒」</w:t>
      </w:r>
    </w:p>
    <w:p w:rsidR="00746E9E" w:rsidRDefault="00A51A7A" w:rsidP="00A51A7A">
      <w:pPr>
        <w:spacing w:beforeLines="50" w:before="180" w:line="340" w:lineRule="exact"/>
        <w:rPr>
          <w:rFonts w:ascii="標楷體" w:eastAsia="標楷體" w:hAnsi="標楷體"/>
          <w:w w:val="90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（Ｂ）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6.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從＜華、王優劣＞一文中，我們可以看出</w:t>
      </w:r>
      <w:r w:rsidR="008B5A9B" w:rsidRPr="00D41018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華歆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與</w:t>
      </w:r>
      <w:r w:rsidR="008B5A9B" w:rsidRPr="00D41018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王朗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兩人的個性分別為何？</w:t>
      </w:r>
    </w:p>
    <w:p w:rsidR="008B5A9B" w:rsidRDefault="001402B1" w:rsidP="00B72B2C">
      <w:pPr>
        <w:spacing w:line="340" w:lineRule="exact"/>
        <w:ind w:firstLineChars="100" w:firstLine="252"/>
        <w:rPr>
          <w:rFonts w:ascii="標楷體" w:eastAsia="標楷體" w:hAnsi="標楷體"/>
          <w:sz w:val="28"/>
          <w:szCs w:val="28"/>
          <w:lang w:eastAsia="zh-HK"/>
        </w:rPr>
      </w:pPr>
      <w:r w:rsidRPr="00746E9E">
        <w:rPr>
          <w:rFonts w:ascii="標楷體" w:eastAsia="標楷體" w:hAnsi="標楷體"/>
          <w:w w:val="9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746E9E">
        <w:rPr>
          <w:rFonts w:ascii="標楷體" w:eastAsia="標楷體" w:hAnsi="標楷體" w:hint="eastAsia"/>
          <w:sz w:val="28"/>
          <w:szCs w:val="28"/>
          <w:lang w:eastAsia="zh-HK"/>
        </w:rPr>
        <w:t xml:space="preserve">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B5A9B" w:rsidRPr="008B5A9B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華歆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不拘小節，</w:t>
      </w:r>
      <w:r w:rsidR="008B5A9B" w:rsidRPr="008B5A9B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王朗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重情重義</w:t>
      </w:r>
      <w:r w:rsidR="008B5A9B">
        <w:rPr>
          <w:rFonts w:ascii="標楷體" w:eastAsia="標楷體" w:hAnsi="標楷體" w:hint="eastAsia"/>
          <w:sz w:val="28"/>
          <w:szCs w:val="28"/>
        </w:rPr>
        <w:t xml:space="preserve">   </w:t>
      </w:r>
      <w:r w:rsidR="00D17430">
        <w:rPr>
          <w:rFonts w:ascii="標楷體" w:eastAsia="標楷體" w:hAnsi="標楷體" w:hint="eastAsia"/>
          <w:sz w:val="28"/>
          <w:szCs w:val="28"/>
        </w:rPr>
        <w:t xml:space="preserve">　</w:t>
      </w:r>
      <w:r w:rsidR="008B5A9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B5A9B" w:rsidRPr="008B5A9B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華歆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信守承諾，</w:t>
      </w:r>
      <w:r w:rsidR="008B5A9B" w:rsidRPr="008B5A9B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王朗</w:t>
      </w:r>
      <w:r w:rsidR="008B5A9B">
        <w:rPr>
          <w:rFonts w:ascii="標楷體" w:eastAsia="標楷體" w:hAnsi="標楷體" w:hint="eastAsia"/>
          <w:sz w:val="28"/>
          <w:szCs w:val="28"/>
          <w:lang w:eastAsia="zh-HK"/>
        </w:rPr>
        <w:t>輕諾寡信</w:t>
      </w:r>
    </w:p>
    <w:p w:rsidR="00A51A7A" w:rsidRPr="00776AD4" w:rsidRDefault="008B5A9B" w:rsidP="00B72B2C">
      <w:pPr>
        <w:spacing w:line="34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A51A7A" w:rsidRPr="008B5A9B">
        <w:rPr>
          <w:rFonts w:ascii="標楷體" w:eastAsia="標楷體" w:hAnsi="標楷體"/>
          <w:sz w:val="40"/>
          <w:szCs w:val="40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Pr="008B5A9B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華歆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思慮欠周，</w:t>
      </w:r>
      <w:r w:rsidRPr="008B5A9B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王朗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勇於負責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D17430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Pr="00D17430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華歆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熱心助人，</w:t>
      </w:r>
      <w:r w:rsidR="00D17430" w:rsidRPr="00D17430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王朗</w:t>
      </w:r>
      <w:r w:rsidR="00D17430">
        <w:rPr>
          <w:rFonts w:ascii="標楷體" w:eastAsia="標楷體" w:hAnsi="標楷體" w:hint="eastAsia"/>
          <w:sz w:val="28"/>
          <w:szCs w:val="28"/>
          <w:lang w:eastAsia="zh-HK"/>
        </w:rPr>
        <w:t>忘恩負義</w:t>
      </w:r>
    </w:p>
    <w:p w:rsidR="00D17430" w:rsidRPr="00D17430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D17430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7.</w:t>
      </w:r>
      <w:r w:rsidR="00D17430" w:rsidRPr="00D17430">
        <w:rPr>
          <w:rFonts w:ascii="標楷體" w:eastAsia="標楷體" w:hAnsi="標楷體" w:hint="eastAsia"/>
          <w:sz w:val="28"/>
          <w:szCs w:val="28"/>
          <w:lang w:eastAsia="zh-HK"/>
        </w:rPr>
        <w:t>「使</w:t>
      </w:r>
      <w:r w:rsidR="00D17430" w:rsidRPr="00D41018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安期</w:t>
      </w:r>
      <w:r w:rsidR="00D17430" w:rsidRPr="00D17430">
        <w:rPr>
          <w:rFonts w:ascii="標楷體" w:eastAsia="標楷體" w:hAnsi="標楷體" w:hint="eastAsia"/>
          <w:sz w:val="28"/>
          <w:szCs w:val="28"/>
          <w:lang w:eastAsia="zh-HK"/>
        </w:rPr>
        <w:t>有此性，猶當無一豪可論，況</w:t>
      </w:r>
      <w:r w:rsidR="00D17430" w:rsidRPr="00D41018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藍田</w:t>
      </w:r>
      <w:r w:rsidR="00D17430" w:rsidRPr="00D17430">
        <w:rPr>
          <w:rFonts w:ascii="標楷體" w:eastAsia="標楷體" w:hAnsi="標楷體" w:hint="eastAsia"/>
          <w:sz w:val="28"/>
          <w:szCs w:val="28"/>
          <w:lang w:eastAsia="zh-HK"/>
        </w:rPr>
        <w:t>邪？」關於這段文句，下列說明何者正確？</w:t>
      </w:r>
    </w:p>
    <w:p w:rsidR="00CF16CC" w:rsidRDefault="00D17430" w:rsidP="00D17430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 w:rsidR="00A51A7A" w:rsidRPr="00D17430">
        <w:rPr>
          <w:rFonts w:ascii="標楷體" w:eastAsia="標楷體" w:hAnsi="標楷體"/>
          <w:sz w:val="28"/>
          <w:szCs w:val="28"/>
          <w:lang w:eastAsia="zh-HK"/>
        </w:rPr>
        <w:t>(A)</w:t>
      </w:r>
      <w:r w:rsidRPr="00D17430">
        <w:rPr>
          <w:rFonts w:ascii="標楷體" w:eastAsia="標楷體" w:hAnsi="標楷體" w:hint="eastAsia"/>
          <w:sz w:val="28"/>
          <w:szCs w:val="28"/>
          <w:lang w:eastAsia="zh-HK"/>
        </w:rPr>
        <w:t>說明有其父必有其子</w:t>
      </w:r>
      <w:r w:rsidR="00A51A7A" w:rsidRPr="00D174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</w:p>
    <w:p w:rsidR="00D17430" w:rsidRDefault="00D17430" w:rsidP="00CF16CC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="00A51A7A" w:rsidRPr="00D17430">
        <w:rPr>
          <w:rFonts w:ascii="標楷體" w:eastAsia="標楷體" w:hAnsi="標楷體"/>
          <w:sz w:val="28"/>
          <w:szCs w:val="28"/>
        </w:rPr>
        <w:t xml:space="preserve"> </w:t>
      </w:r>
      <w:r w:rsidR="00A51A7A" w:rsidRPr="00D17430">
        <w:rPr>
          <w:rFonts w:ascii="標楷體" w:eastAsia="標楷體" w:hAnsi="標楷體"/>
          <w:sz w:val="28"/>
          <w:szCs w:val="28"/>
          <w:lang w:eastAsia="zh-HK"/>
        </w:rPr>
        <w:t>(B)</w:t>
      </w:r>
      <w:r w:rsidRPr="00D17430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王安期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德高望重，即使個性暴躁，仍瑕不掩瑜</w:t>
      </w:r>
    </w:p>
    <w:p w:rsidR="00CF16CC" w:rsidRDefault="00D17430" w:rsidP="00D17430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 w:rsidR="00A51A7A" w:rsidRPr="00D17430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D1743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 w:rsidR="00A51A7A" w:rsidRPr="00D17430">
        <w:rPr>
          <w:rFonts w:ascii="標楷體" w:eastAsia="標楷體" w:hAnsi="標楷體"/>
          <w:sz w:val="28"/>
          <w:szCs w:val="28"/>
          <w:lang w:eastAsia="zh-HK"/>
        </w:rPr>
        <w:t>(C)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這是作者在文末對於</w:t>
      </w:r>
      <w:r w:rsidR="00CF16CC" w:rsidRPr="00CF16CC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王藍田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食雞子一事的評論</w:t>
      </w:r>
    </w:p>
    <w:p w:rsidR="00254F9D" w:rsidRPr="00D17430" w:rsidRDefault="00A51A7A" w:rsidP="00CF16C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 w:rsidRPr="00D1743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17430">
        <w:rPr>
          <w:rFonts w:ascii="標楷體" w:eastAsia="標楷體" w:hAnsi="標楷體"/>
          <w:sz w:val="28"/>
          <w:szCs w:val="28"/>
          <w:lang w:eastAsia="zh-HK"/>
        </w:rPr>
        <w:t>(D)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反映出當時品評人物的標準，以風度雍容為貴</w:t>
      </w:r>
    </w:p>
    <w:p w:rsidR="005B4B36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D41018">
        <w:rPr>
          <w:rFonts w:ascii="標楷體" w:eastAsia="標楷體" w:hAnsi="標楷體"/>
          <w:sz w:val="28"/>
          <w:szCs w:val="28"/>
          <w:lang w:eastAsia="zh-HK"/>
        </w:rPr>
        <w:t>Ａ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下列選項，何者</w:t>
      </w:r>
      <w:r w:rsidR="00CF16CC" w:rsidRPr="00CF16CC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並非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="00154732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動作</w:t>
      </w:r>
      <w:r w:rsidR="00154732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描述</w:t>
      </w:r>
      <w:r w:rsidR="00CF16CC" w:rsidRPr="00CF16CC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王藍田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的個性急躁易怒？</w:t>
      </w:r>
    </w:p>
    <w:p w:rsidR="00B72B2C" w:rsidRDefault="005B4B36" w:rsidP="00CF16CC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 w:rsidR="00A51A7A">
        <w:rPr>
          <w:rFonts w:ascii="標楷體" w:eastAsia="標楷體" w:hAnsi="標楷體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F16CC" w:rsidRPr="00D41018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王藍田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性急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      </w:t>
      </w:r>
      <w:r w:rsidR="00CF16CC">
        <w:rPr>
          <w:rFonts w:ascii="標楷體" w:eastAsia="標楷體" w:hAnsi="標楷體"/>
          <w:sz w:val="28"/>
          <w:szCs w:val="28"/>
        </w:rPr>
        <w:t xml:space="preserve">　　　　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="00D41018">
        <w:rPr>
          <w:rFonts w:ascii="標楷體" w:eastAsia="標楷體" w:hAnsi="標楷體" w:hint="eastAsia"/>
          <w:sz w:val="28"/>
          <w:szCs w:val="28"/>
          <w:lang w:eastAsia="zh-HK"/>
        </w:rPr>
        <w:t>筯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刺之，不得，便大怒，舉以擲地</w:t>
      </w:r>
    </w:p>
    <w:p w:rsidR="00A51A7A" w:rsidRPr="00776AD4" w:rsidRDefault="00A51A7A" w:rsidP="00B72B2C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雞子於地圓轉未止，仍下地以屐齒蹍之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F16CC">
        <w:rPr>
          <w:rFonts w:ascii="標楷體" w:eastAsia="標楷體" w:hAnsi="標楷體" w:hint="eastAsia"/>
          <w:sz w:val="28"/>
          <w:szCs w:val="28"/>
          <w:lang w:eastAsia="zh-HK"/>
        </w:rPr>
        <w:t>復於地取內口中，齧破即吐之</w:t>
      </w:r>
    </w:p>
    <w:p w:rsidR="00B72B2C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8F020A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8F020A">
        <w:rPr>
          <w:rFonts w:ascii="標楷體" w:eastAsia="標楷體" w:hAnsi="標楷體" w:hint="eastAsia"/>
          <w:sz w:val="28"/>
          <w:szCs w:val="28"/>
          <w:lang w:eastAsia="zh-HK"/>
        </w:rPr>
        <w:t>同義複詞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8F020A">
        <w:rPr>
          <w:rFonts w:ascii="標楷體" w:eastAsia="標楷體" w:hAnsi="標楷體" w:hint="eastAsia"/>
          <w:sz w:val="28"/>
          <w:szCs w:val="28"/>
          <w:lang w:eastAsia="zh-HK"/>
        </w:rPr>
        <w:t>是由兩個意思相同的字所構成的詞語，下列何者</w:t>
      </w:r>
      <w:r w:rsidR="008F020A" w:rsidRPr="003E7BD3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不是</w:t>
      </w:r>
      <w:r w:rsidR="008F020A">
        <w:rPr>
          <w:rFonts w:ascii="標楷體" w:eastAsia="標楷體" w:hAnsi="標楷體" w:hint="eastAsia"/>
          <w:sz w:val="28"/>
          <w:szCs w:val="28"/>
          <w:lang w:eastAsia="zh-HK"/>
        </w:rPr>
        <w:t>同義複詞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A51A7A" w:rsidRPr="00776AD4" w:rsidRDefault="00A51A7A" w:rsidP="00B72B2C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F020A">
        <w:rPr>
          <w:rFonts w:ascii="標楷體" w:eastAsia="標楷體" w:hAnsi="標楷體" w:hint="eastAsia"/>
          <w:sz w:val="28"/>
          <w:szCs w:val="28"/>
          <w:lang w:eastAsia="zh-HK"/>
        </w:rPr>
        <w:t xml:space="preserve">舒緩　　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F020A">
        <w:rPr>
          <w:rFonts w:ascii="標楷體" w:eastAsia="標楷體" w:hAnsi="標楷體" w:hint="eastAsia"/>
          <w:sz w:val="28"/>
          <w:szCs w:val="28"/>
          <w:lang w:eastAsia="zh-HK"/>
        </w:rPr>
        <w:t xml:space="preserve">聆聽　　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F020A">
        <w:rPr>
          <w:rFonts w:ascii="標楷體" w:eastAsia="標楷體" w:hAnsi="標楷體" w:hint="eastAsia"/>
          <w:sz w:val="28"/>
          <w:szCs w:val="28"/>
          <w:lang w:eastAsia="zh-HK"/>
        </w:rPr>
        <w:t xml:space="preserve">害羞　　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F020A">
        <w:rPr>
          <w:rFonts w:ascii="標楷體" w:eastAsia="標楷體" w:hAnsi="標楷體" w:hint="eastAsia"/>
          <w:sz w:val="28"/>
          <w:szCs w:val="28"/>
          <w:lang w:eastAsia="zh-HK"/>
        </w:rPr>
        <w:t>喜悅</w:t>
      </w:r>
    </w:p>
    <w:p w:rsidR="00B72B2C" w:rsidRDefault="00746E9E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3E7BD3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="00A51A7A">
        <w:rPr>
          <w:rFonts w:ascii="標楷體" w:eastAsia="標楷體" w:hAnsi="標楷體"/>
          <w:sz w:val="28"/>
          <w:szCs w:val="28"/>
        </w:rPr>
        <w:t>20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.</w:t>
      </w:r>
      <w:r w:rsidR="008F020A">
        <w:rPr>
          <w:rFonts w:ascii="標楷體" w:eastAsia="標楷體" w:hAnsi="標楷體" w:hint="eastAsia"/>
          <w:sz w:val="28"/>
          <w:szCs w:val="28"/>
          <w:lang w:eastAsia="zh-HK"/>
        </w:rPr>
        <w:t>＜今夜看螢去＞一文對螢火蟲飛舞的動作多有著墨，下列何句便是描寫螢火蟲的</w:t>
      </w:r>
      <w:r w:rsidR="00786018">
        <w:rPr>
          <w:rFonts w:ascii="標楷體" w:eastAsia="標楷體" w:hAnsi="標楷體" w:hint="eastAsia"/>
          <w:sz w:val="28"/>
          <w:szCs w:val="28"/>
          <w:lang w:eastAsia="zh-HK"/>
        </w:rPr>
        <w:t>舞姿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786018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786018">
        <w:rPr>
          <w:rFonts w:ascii="標楷體" w:eastAsia="標楷體" w:hAnsi="標楷體" w:hint="eastAsia"/>
          <w:sz w:val="28"/>
          <w:szCs w:val="28"/>
          <w:lang w:eastAsia="zh-HK"/>
        </w:rPr>
        <w:t>雖然只是那一小點光亮，卻讓人彷彿有了一燈相照的感覺</w:t>
      </w:r>
    </w:p>
    <w:p w:rsidR="00B72B2C" w:rsidRDefault="00B72B2C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786018">
        <w:rPr>
          <w:rFonts w:ascii="標楷體" w:eastAsia="標楷體" w:hAnsi="標楷體" w:hint="eastAsia"/>
          <w:sz w:val="28"/>
          <w:szCs w:val="28"/>
          <w:lang w:eastAsia="zh-HK"/>
        </w:rPr>
        <w:t>未足臨書卷，時能點客衣</w:t>
      </w:r>
    </w:p>
    <w:p w:rsidR="00786018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786018">
        <w:rPr>
          <w:rFonts w:ascii="標楷體" w:eastAsia="標楷體" w:hAnsi="標楷體" w:hint="eastAsia"/>
          <w:sz w:val="28"/>
          <w:szCs w:val="28"/>
          <w:lang w:eastAsia="zh-HK"/>
        </w:rPr>
        <w:t>小小的山精水靈打著一盞迎迓的風燈</w:t>
      </w:r>
    </w:p>
    <w:p w:rsidR="00A51A7A" w:rsidRPr="00776AD4" w:rsidRDefault="00B72B2C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786018">
        <w:rPr>
          <w:rFonts w:ascii="標楷體" w:eastAsia="標楷體" w:hAnsi="標楷體" w:hint="eastAsia"/>
          <w:sz w:val="28"/>
          <w:szCs w:val="28"/>
          <w:lang w:eastAsia="zh-HK"/>
        </w:rPr>
        <w:t>牠隨著氣流舞動，時而舒緩如一個定點，時而急高急低的起伏</w:t>
      </w:r>
    </w:p>
    <w:p w:rsidR="008A0572" w:rsidRDefault="00A51A7A" w:rsidP="00786018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8A0572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  <w:lang w:eastAsia="zh-HK"/>
        </w:rPr>
        <w:t>1.</w:t>
      </w:r>
      <w:r w:rsidR="00786018">
        <w:rPr>
          <w:rFonts w:ascii="標楷體" w:eastAsia="標楷體" w:hAnsi="標楷體"/>
          <w:sz w:val="28"/>
          <w:szCs w:val="28"/>
          <w:lang w:eastAsia="zh-HK"/>
        </w:rPr>
        <w:t>＜</w:t>
      </w:r>
      <w:r w:rsidR="00786018">
        <w:rPr>
          <w:rFonts w:ascii="標楷體" w:eastAsia="標楷體" w:hAnsi="標楷體" w:hint="eastAsia"/>
          <w:sz w:val="28"/>
          <w:szCs w:val="28"/>
          <w:lang w:eastAsia="zh-HK"/>
        </w:rPr>
        <w:t>今夜看螢去</w:t>
      </w:r>
      <w:r w:rsidR="00786018">
        <w:rPr>
          <w:rFonts w:ascii="標楷體" w:eastAsia="標楷體" w:hAnsi="標楷體"/>
          <w:sz w:val="28"/>
          <w:szCs w:val="28"/>
          <w:lang w:eastAsia="zh-HK"/>
        </w:rPr>
        <w:t>＞</w:t>
      </w:r>
      <w:r w:rsidR="00786018">
        <w:rPr>
          <w:rFonts w:ascii="標楷體" w:eastAsia="標楷體" w:hAnsi="標楷體" w:hint="eastAsia"/>
          <w:sz w:val="28"/>
          <w:szCs w:val="28"/>
          <w:lang w:eastAsia="zh-HK"/>
        </w:rPr>
        <w:t>一文中</w:t>
      </w:r>
      <w:r w:rsidR="003E7BD3">
        <w:rPr>
          <w:rFonts w:ascii="標楷體" w:eastAsia="標楷體" w:hAnsi="標楷體" w:hint="eastAsia"/>
          <w:sz w:val="28"/>
          <w:szCs w:val="28"/>
          <w:lang w:eastAsia="zh-HK"/>
        </w:rPr>
        <w:t>，引</w:t>
      </w:r>
      <w:r w:rsidR="00786018" w:rsidRPr="003E7BD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梁</w:t>
      </w:r>
      <w:r w:rsidR="003E7BD3" w:rsidRPr="003E7BD3">
        <w:rPr>
          <w:rFonts w:ascii="標楷體" w:eastAsia="標楷體" w:hAnsi="標楷體" w:hint="eastAsia"/>
          <w:sz w:val="8"/>
          <w:szCs w:val="8"/>
          <w:lang w:eastAsia="zh-HK"/>
        </w:rPr>
        <w:t xml:space="preserve">　</w:t>
      </w:r>
      <w:r w:rsidR="00786018" w:rsidRPr="003E7BD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簡文帝</w:t>
      </w:r>
      <w:r w:rsidR="00786018">
        <w:rPr>
          <w:rFonts w:ascii="標楷體" w:eastAsia="標楷體" w:hAnsi="標楷體" w:hint="eastAsia"/>
          <w:sz w:val="28"/>
          <w:szCs w:val="28"/>
          <w:lang w:eastAsia="zh-HK"/>
        </w:rPr>
        <w:t>的詩句</w:t>
      </w:r>
      <w:r w:rsidR="008A0572">
        <w:rPr>
          <w:rFonts w:ascii="標楷體" w:eastAsia="標楷體" w:hAnsi="標楷體" w:hint="eastAsia"/>
          <w:sz w:val="28"/>
          <w:szCs w:val="28"/>
          <w:lang w:eastAsia="zh-HK"/>
        </w:rPr>
        <w:t>「騰空類星隕，拂木若花生」來描寫螢光在空</w:t>
      </w:r>
    </w:p>
    <w:p w:rsidR="00B72B2C" w:rsidRDefault="008A0572" w:rsidP="008A0572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 w:rsidR="003E7BD3">
        <w:rPr>
          <w:rFonts w:ascii="標楷體" w:eastAsia="標楷體" w:hAnsi="標楷體" w:hint="eastAsia"/>
          <w:sz w:val="28"/>
          <w:szCs w:val="28"/>
          <w:lang w:eastAsia="zh-HK"/>
        </w:rPr>
        <w:t>中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飛舞的絢麗，請問其意近於下列何者？</w:t>
      </w:r>
    </w:p>
    <w:p w:rsidR="008A0572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u w:val="wave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A0572" w:rsidRPr="008A0572">
        <w:rPr>
          <w:rFonts w:ascii="標楷體" w:eastAsia="標楷體" w:hAnsi="標楷體" w:hint="eastAsia"/>
          <w:sz w:val="28"/>
          <w:szCs w:val="28"/>
          <w:lang w:eastAsia="zh-HK"/>
        </w:rPr>
        <w:t>銀燭秋光冷</w:t>
      </w:r>
      <w:r w:rsidR="008A0572">
        <w:rPr>
          <w:rFonts w:ascii="標楷體" w:eastAsia="標楷體" w:hAnsi="標楷體" w:hint="eastAsia"/>
          <w:sz w:val="28"/>
          <w:szCs w:val="28"/>
          <w:lang w:eastAsia="zh-HK"/>
        </w:rPr>
        <w:t>畫屏，輕羅扇撲流螢</w:t>
      </w:r>
      <w:r w:rsidR="00B72B2C" w:rsidRPr="008A0572">
        <w:rPr>
          <w:rFonts w:ascii="標楷體" w:eastAsia="標楷體" w:hAnsi="標楷體" w:hint="eastAsia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A0572" w:rsidRPr="008A0572">
        <w:rPr>
          <w:rFonts w:ascii="標楷體" w:eastAsia="標楷體" w:hAnsi="標楷體" w:hint="eastAsia"/>
          <w:sz w:val="28"/>
          <w:szCs w:val="28"/>
          <w:lang w:eastAsia="zh-HK"/>
        </w:rPr>
        <w:t>逢君拾光彩，不怯此身傾</w:t>
      </w:r>
    </w:p>
    <w:p w:rsidR="00A51A7A" w:rsidRPr="00776AD4" w:rsidRDefault="00B72B2C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A0572" w:rsidRPr="008A0572">
        <w:rPr>
          <w:rFonts w:ascii="標楷體" w:eastAsia="標楷體" w:hAnsi="標楷體" w:hint="eastAsia"/>
          <w:sz w:val="28"/>
          <w:szCs w:val="28"/>
          <w:lang w:eastAsia="zh-HK"/>
        </w:rPr>
        <w:t>亂</w:t>
      </w:r>
      <w:r w:rsidR="008A0572">
        <w:rPr>
          <w:rFonts w:ascii="標楷體" w:eastAsia="標楷體" w:hAnsi="標楷體" w:hint="eastAsia"/>
          <w:sz w:val="28"/>
          <w:szCs w:val="28"/>
          <w:lang w:eastAsia="zh-HK"/>
        </w:rPr>
        <w:t>飛同曳火，成聚卻無煙</w:t>
      </w:r>
      <w:r w:rsidR="004C33E5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A0572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A0572" w:rsidRPr="008A0572">
        <w:rPr>
          <w:rFonts w:ascii="標楷體" w:eastAsia="標楷體" w:hAnsi="標楷體" w:hint="eastAsia"/>
          <w:sz w:val="28"/>
          <w:szCs w:val="28"/>
          <w:lang w:eastAsia="zh-HK"/>
        </w:rPr>
        <w:t>幸</w:t>
      </w:r>
      <w:r w:rsidR="008A0572">
        <w:rPr>
          <w:rFonts w:ascii="標楷體" w:eastAsia="標楷體" w:hAnsi="標楷體" w:hint="eastAsia"/>
          <w:sz w:val="28"/>
          <w:szCs w:val="28"/>
          <w:lang w:eastAsia="zh-HK"/>
        </w:rPr>
        <w:t>因腐草出，敢近太陽飛</w:t>
      </w:r>
    </w:p>
    <w:p w:rsidR="002B7645" w:rsidRDefault="003E7BD3" w:rsidP="002B7645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（Ｃ）</w:t>
      </w:r>
      <w:r w:rsidR="00A51A7A">
        <w:rPr>
          <w:rFonts w:ascii="標楷體" w:eastAsia="標楷體" w:hAnsi="標楷體"/>
          <w:sz w:val="28"/>
          <w:szCs w:val="28"/>
        </w:rPr>
        <w:t>22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.</w:t>
      </w:r>
      <w:r w:rsidR="004C33E5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2B7645">
        <w:rPr>
          <w:rFonts w:ascii="標楷體" w:eastAsia="標楷體" w:hAnsi="標楷體" w:hint="eastAsia"/>
          <w:sz w:val="28"/>
          <w:szCs w:val="28"/>
          <w:lang w:eastAsia="zh-HK"/>
        </w:rPr>
        <w:t>凡事不宜刻，若讀書則不可不刻；凡事不宜貪，若買書則不可不貪；凡事不宜痴，若行善</w:t>
      </w:r>
    </w:p>
    <w:p w:rsidR="009211A1" w:rsidRDefault="002B7645" w:rsidP="002B7645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則不可不痴。</w:t>
      </w:r>
      <w:r w:rsidR="00A43383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根據文意，</w:t>
      </w:r>
      <w:r w:rsidRPr="002B764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張潮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認為人們應秉持下列何種精神？</w:t>
      </w:r>
    </w:p>
    <w:p w:rsidR="00A51A7A" w:rsidRPr="00776AD4" w:rsidRDefault="009211A1" w:rsidP="009211A1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B7645">
        <w:rPr>
          <w:rFonts w:ascii="標楷體" w:eastAsia="標楷體" w:hAnsi="標楷體" w:hint="eastAsia"/>
          <w:sz w:val="28"/>
          <w:szCs w:val="28"/>
          <w:lang w:eastAsia="zh-HK"/>
        </w:rPr>
        <w:t>裹足不前</w:t>
      </w:r>
      <w:r w:rsidR="00B72B2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B7645">
        <w:rPr>
          <w:rFonts w:ascii="標楷體" w:eastAsia="標楷體" w:hAnsi="標楷體" w:hint="eastAsia"/>
          <w:sz w:val="28"/>
          <w:szCs w:val="28"/>
          <w:lang w:eastAsia="zh-HK"/>
        </w:rPr>
        <w:t xml:space="preserve">暴虎馮河　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B7645">
        <w:rPr>
          <w:rFonts w:ascii="標楷體" w:eastAsia="標楷體" w:hAnsi="標楷體" w:hint="eastAsia"/>
          <w:sz w:val="28"/>
          <w:szCs w:val="28"/>
          <w:lang w:eastAsia="zh-HK"/>
        </w:rPr>
        <w:t>擇善固執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   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B7645">
        <w:rPr>
          <w:rFonts w:ascii="標楷體" w:eastAsia="標楷體" w:hAnsi="標楷體" w:hint="eastAsia"/>
          <w:sz w:val="28"/>
          <w:szCs w:val="28"/>
          <w:lang w:eastAsia="zh-HK"/>
        </w:rPr>
        <w:t>三思而行</w:t>
      </w:r>
    </w:p>
    <w:p w:rsidR="0085791B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85791B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2B7645">
        <w:rPr>
          <w:rFonts w:ascii="標楷體" w:eastAsia="標楷體" w:hAnsi="標楷體" w:hint="eastAsia"/>
          <w:sz w:val="28"/>
          <w:szCs w:val="28"/>
          <w:lang w:eastAsia="zh-HK"/>
        </w:rPr>
        <w:t>關於</w:t>
      </w:r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2B7645">
        <w:rPr>
          <w:rFonts w:ascii="標楷體" w:eastAsia="標楷體" w:hAnsi="標楷體" w:hint="eastAsia"/>
          <w:sz w:val="28"/>
          <w:szCs w:val="28"/>
          <w:lang w:eastAsia="zh-HK"/>
        </w:rPr>
        <w:t>善讀書者，無之而非書：山水亦書也</w:t>
      </w:r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2B7645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85791B">
        <w:rPr>
          <w:rFonts w:ascii="標楷體" w:eastAsia="標楷體" w:hAnsi="標楷體" w:hint="eastAsia"/>
          <w:sz w:val="28"/>
          <w:szCs w:val="28"/>
          <w:lang w:eastAsia="zh-HK"/>
        </w:rPr>
        <w:t>「善遊山水者，無之而非山水：書史亦山水</w:t>
      </w:r>
    </w:p>
    <w:p w:rsidR="00B72B2C" w:rsidRDefault="0085791B" w:rsidP="0085791B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也」兩句，最</w:t>
      </w:r>
      <w:r w:rsidRPr="0085791B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不適合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理解成下列何種意思？</w:t>
      </w:r>
    </w:p>
    <w:p w:rsidR="00A51A7A" w:rsidRPr="00776AD4" w:rsidRDefault="00A51A7A" w:rsidP="00B72B2C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5791B">
        <w:rPr>
          <w:rFonts w:ascii="標楷體" w:eastAsia="標楷體" w:hAnsi="標楷體" w:hint="eastAsia"/>
          <w:sz w:val="28"/>
          <w:szCs w:val="28"/>
          <w:lang w:eastAsia="zh-HK"/>
        </w:rPr>
        <w:t>萬物靜觀皆自得</w:t>
      </w:r>
      <w:r w:rsidR="00B72B2C" w:rsidRPr="00B72B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5791B">
        <w:rPr>
          <w:rFonts w:ascii="標楷體" w:eastAsia="標楷體" w:hAnsi="標楷體" w:hint="eastAsia"/>
          <w:sz w:val="28"/>
          <w:szCs w:val="28"/>
          <w:lang w:eastAsia="zh-HK"/>
        </w:rPr>
        <w:t>落花水面皆文章</w:t>
      </w:r>
      <w:r w:rsidR="0085791B">
        <w:rPr>
          <w:rFonts w:ascii="標楷體" w:eastAsia="標楷體" w:hAnsi="標楷體" w:hint="eastAsia"/>
          <w:sz w:val="28"/>
          <w:szCs w:val="28"/>
        </w:rPr>
        <w:t xml:space="preserve">  </w:t>
      </w:r>
      <w:r w:rsidR="0085791B"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5791B">
        <w:rPr>
          <w:rFonts w:ascii="標楷體" w:eastAsia="標楷體" w:hAnsi="標楷體" w:hint="eastAsia"/>
          <w:sz w:val="28"/>
          <w:szCs w:val="28"/>
          <w:lang w:eastAsia="zh-HK"/>
        </w:rPr>
        <w:t>處處留心皆學問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5791B">
        <w:rPr>
          <w:rFonts w:ascii="標楷體" w:eastAsia="標楷體" w:hAnsi="標楷體"/>
          <w:sz w:val="28"/>
          <w:szCs w:val="28"/>
        </w:rPr>
        <w:t xml:space="preserve">   </w:t>
      </w:r>
      <w:r w:rsidR="00B72B2C"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5791B">
        <w:rPr>
          <w:rFonts w:ascii="標楷體" w:eastAsia="標楷體" w:hAnsi="標楷體" w:hint="eastAsia"/>
          <w:sz w:val="28"/>
          <w:szCs w:val="28"/>
          <w:lang w:eastAsia="zh-HK"/>
        </w:rPr>
        <w:t>書中自有黃金屋</w:t>
      </w:r>
    </w:p>
    <w:p w:rsidR="003D6247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85791B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85791B" w:rsidRPr="0085791B">
        <w:rPr>
          <w:rFonts w:ascii="標楷體" w:eastAsia="標楷體" w:hAnsi="標楷體" w:hint="eastAsia"/>
          <w:sz w:val="28"/>
          <w:szCs w:val="28"/>
          <w:lang w:eastAsia="zh-HK"/>
        </w:rPr>
        <w:t>由</w:t>
      </w:r>
      <w:r w:rsidR="0085791B">
        <w:rPr>
          <w:rFonts w:ascii="標楷體" w:eastAsia="標楷體" w:hAnsi="標楷體" w:hint="eastAsia"/>
          <w:sz w:val="28"/>
          <w:szCs w:val="28"/>
          <w:lang w:eastAsia="zh-HK"/>
        </w:rPr>
        <w:t>「由船隻更接近些，幾隻鐮刀狀大背鰭出現在弗氏海豚群體四周，彷彿歷史重演，</w:t>
      </w:r>
      <w:r w:rsidR="003D6247">
        <w:rPr>
          <w:rFonts w:ascii="標楷體" w:eastAsia="標楷體" w:hAnsi="標楷體" w:hint="eastAsia"/>
          <w:sz w:val="28"/>
          <w:szCs w:val="28"/>
          <w:lang w:eastAsia="zh-HK"/>
        </w:rPr>
        <w:t>這是弗</w:t>
      </w:r>
    </w:p>
    <w:p w:rsidR="00B72B2C" w:rsidRDefault="003D6247" w:rsidP="003D6247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氏海豚和花紋海豚混成的大群體</w:t>
      </w:r>
      <w:r w:rsidR="0085791B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可看出什麼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B72B2C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w w:val="90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D6247">
        <w:rPr>
          <w:rFonts w:ascii="標楷體" w:eastAsia="標楷體" w:hAnsi="標楷體" w:hint="eastAsia"/>
          <w:sz w:val="28"/>
          <w:szCs w:val="28"/>
          <w:lang w:eastAsia="zh-HK"/>
        </w:rPr>
        <w:t>海豚與人類的對立關係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</w:t>
      </w:r>
      <w:r w:rsidR="003D6247">
        <w:rPr>
          <w:rFonts w:ascii="標楷體" w:eastAsia="標楷體" w:hAnsi="標楷體"/>
          <w:sz w:val="28"/>
          <w:szCs w:val="28"/>
        </w:rPr>
        <w:t xml:space="preserve">         </w:t>
      </w:r>
      <w:r w:rsidR="00B72B2C"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D6247">
        <w:rPr>
          <w:rFonts w:ascii="標楷體" w:eastAsia="標楷體" w:hAnsi="標楷體" w:hint="eastAsia"/>
          <w:sz w:val="28"/>
          <w:szCs w:val="28"/>
          <w:lang w:eastAsia="zh-HK"/>
        </w:rPr>
        <w:t>歷史的循環交替</w:t>
      </w:r>
    </w:p>
    <w:p w:rsidR="00A51A7A" w:rsidRPr="00082D06" w:rsidRDefault="00A51A7A" w:rsidP="00B72B2C">
      <w:pPr>
        <w:spacing w:line="340" w:lineRule="exact"/>
        <w:ind w:firstLineChars="400" w:firstLine="1006"/>
        <w:rPr>
          <w:rFonts w:ascii="標楷體" w:eastAsia="標楷體" w:hAnsi="標楷體"/>
          <w:w w:val="90"/>
          <w:sz w:val="28"/>
          <w:szCs w:val="28"/>
          <w:lang w:eastAsia="zh-HK"/>
        </w:rPr>
      </w:pPr>
      <w:r w:rsidRPr="00082D06">
        <w:rPr>
          <w:rFonts w:ascii="標楷體" w:eastAsia="標楷體" w:hAnsi="標楷體" w:hint="eastAsia"/>
          <w:w w:val="90"/>
          <w:sz w:val="28"/>
          <w:szCs w:val="28"/>
        </w:rPr>
        <w:t xml:space="preserve"> </w:t>
      </w:r>
      <w:r w:rsidRPr="00082D06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Pr="00082D06">
        <w:rPr>
          <w:rFonts w:ascii="標楷體" w:eastAsia="標楷體" w:hAnsi="標楷體"/>
          <w:w w:val="90"/>
          <w:sz w:val="28"/>
          <w:szCs w:val="28"/>
          <w:lang w:eastAsia="zh-HK"/>
        </w:rPr>
        <w:t>(C)</w:t>
      </w:r>
      <w:r w:rsidR="003D6247" w:rsidRPr="003D6247">
        <w:rPr>
          <w:rFonts w:ascii="標楷體" w:eastAsia="標楷體" w:hAnsi="標楷體" w:hint="eastAsia"/>
          <w:sz w:val="28"/>
          <w:szCs w:val="28"/>
          <w:lang w:eastAsia="zh-HK"/>
        </w:rPr>
        <w:t>自然保育的重要</w:t>
      </w:r>
      <w:r w:rsidRPr="003D6247">
        <w:rPr>
          <w:rFonts w:ascii="標楷體" w:eastAsia="標楷體" w:hAnsi="標楷體" w:hint="eastAsia"/>
          <w:sz w:val="28"/>
          <w:szCs w:val="28"/>
        </w:rPr>
        <w:t xml:space="preserve"> </w:t>
      </w:r>
      <w:r w:rsidR="00B72B2C" w:rsidRPr="003D6247">
        <w:rPr>
          <w:rFonts w:ascii="標楷體" w:eastAsia="標楷體" w:hAnsi="標楷體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w w:val="90"/>
          <w:sz w:val="28"/>
          <w:szCs w:val="28"/>
        </w:rPr>
        <w:t xml:space="preserve">           </w:t>
      </w:r>
      <w:r w:rsidR="003D6247">
        <w:rPr>
          <w:rFonts w:ascii="標楷體" w:eastAsia="標楷體" w:hAnsi="標楷體"/>
          <w:w w:val="90"/>
          <w:sz w:val="28"/>
          <w:szCs w:val="28"/>
        </w:rPr>
        <w:t xml:space="preserve">            </w:t>
      </w:r>
      <w:r w:rsidR="00B72B2C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="00B72B2C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B72B2C">
        <w:rPr>
          <w:rFonts w:ascii="標楷體" w:eastAsia="標楷體" w:hAnsi="標楷體"/>
          <w:sz w:val="28"/>
          <w:szCs w:val="28"/>
          <w:lang w:eastAsia="zh-HK"/>
        </w:rPr>
        <w:t>D</w:t>
      </w:r>
      <w:r w:rsidR="00B72B2C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D6247" w:rsidRPr="003D6247">
        <w:rPr>
          <w:rFonts w:ascii="標楷體" w:eastAsia="標楷體" w:hAnsi="標楷體" w:hint="eastAsia"/>
          <w:sz w:val="28"/>
          <w:szCs w:val="28"/>
          <w:lang w:eastAsia="zh-HK"/>
        </w:rPr>
        <w:t>大自然的秩序與規律</w:t>
      </w:r>
    </w:p>
    <w:p w:rsidR="00B72B2C" w:rsidRDefault="00A51A7A" w:rsidP="00082D06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C5411C">
        <w:rPr>
          <w:rFonts w:ascii="標楷體" w:eastAsia="標楷體" w:hAnsi="標楷體"/>
          <w:sz w:val="28"/>
          <w:szCs w:val="28"/>
          <w:lang w:eastAsia="zh-HK"/>
        </w:rPr>
        <w:t>Ｂ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4637C3">
        <w:rPr>
          <w:rFonts w:ascii="標楷體" w:eastAsia="標楷體" w:hAnsi="標楷體" w:hint="eastAsia"/>
          <w:sz w:val="28"/>
          <w:szCs w:val="28"/>
          <w:lang w:eastAsia="zh-HK"/>
        </w:rPr>
        <w:t>鯨生鯨世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4637C3">
        <w:rPr>
          <w:rFonts w:ascii="標楷體" w:eastAsia="標楷體" w:hAnsi="標楷體" w:hint="eastAsia"/>
          <w:sz w:val="28"/>
          <w:szCs w:val="28"/>
          <w:lang w:eastAsia="zh-HK"/>
        </w:rPr>
        <w:t>運用了「今生今世」的「諧音雙關」手法，下列何者也運用了此手法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A51A7A" w:rsidRPr="00776AD4" w:rsidRDefault="00A51A7A" w:rsidP="004637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637C3">
        <w:rPr>
          <w:rFonts w:ascii="標楷體" w:eastAsia="標楷體" w:hAnsi="標楷體" w:hint="eastAsia"/>
          <w:sz w:val="28"/>
          <w:szCs w:val="28"/>
          <w:lang w:eastAsia="zh-HK"/>
        </w:rPr>
        <w:t>巾幗英雄</w:t>
      </w:r>
      <w:r w:rsidR="003E7BD3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637C3">
        <w:rPr>
          <w:rFonts w:ascii="標楷體" w:eastAsia="標楷體" w:hAnsi="標楷體" w:hint="eastAsia"/>
          <w:sz w:val="28"/>
          <w:szCs w:val="28"/>
          <w:lang w:eastAsia="zh-HK"/>
        </w:rPr>
        <w:t>年年有魚</w:t>
      </w:r>
      <w:r w:rsidR="003E7BD3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637C3">
        <w:rPr>
          <w:rFonts w:ascii="標楷體" w:eastAsia="標楷體" w:hAnsi="標楷體" w:hint="eastAsia"/>
          <w:sz w:val="28"/>
          <w:szCs w:val="28"/>
          <w:lang w:eastAsia="zh-HK"/>
        </w:rPr>
        <w:t>白老鼠</w:t>
      </w:r>
      <w:r w:rsidR="003E7BD3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637C3">
        <w:rPr>
          <w:rFonts w:ascii="標楷體" w:eastAsia="標楷體" w:hAnsi="標楷體" w:hint="eastAsia"/>
          <w:sz w:val="28"/>
          <w:szCs w:val="28"/>
          <w:lang w:eastAsia="zh-HK"/>
        </w:rPr>
        <w:t>模特兒</w:t>
      </w:r>
    </w:p>
    <w:p w:rsidR="00B72B2C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C5411C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下列</w:t>
      </w:r>
      <w:r w:rsidR="00C5411C">
        <w:rPr>
          <w:rFonts w:ascii="標楷體" w:eastAsia="標楷體" w:hAnsi="標楷體" w:hint="eastAsia"/>
          <w:sz w:val="28"/>
          <w:szCs w:val="28"/>
          <w:lang w:eastAsia="zh-HK"/>
        </w:rPr>
        <w:t>文句所傳達的語氣，何者說明正確</w:t>
      </w:r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C5411C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5411C">
        <w:rPr>
          <w:rFonts w:ascii="標楷體" w:eastAsia="標楷體" w:hAnsi="標楷體" w:hint="eastAsia"/>
          <w:sz w:val="28"/>
          <w:szCs w:val="28"/>
          <w:lang w:eastAsia="zh-HK"/>
        </w:rPr>
        <w:t>諸軍各守城鋪，如有妄行出入及高聲言語者，立斬：憤怒</w:t>
      </w:r>
    </w:p>
    <w:p w:rsidR="00C46E8A" w:rsidRDefault="00B72B2C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5411C">
        <w:rPr>
          <w:rFonts w:ascii="標楷體" w:eastAsia="標楷體" w:hAnsi="標楷體" w:hint="eastAsia"/>
          <w:sz w:val="28"/>
          <w:szCs w:val="28"/>
          <w:lang w:eastAsia="zh-HK"/>
        </w:rPr>
        <w:t>莫非</w:t>
      </w:r>
      <w:r w:rsidR="00C5411C" w:rsidRPr="003E7BD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諸葛亮</w:t>
      </w:r>
      <w:r w:rsidR="00C5411C">
        <w:rPr>
          <w:rFonts w:ascii="標楷體" w:eastAsia="標楷體" w:hAnsi="標楷體" w:hint="eastAsia"/>
          <w:sz w:val="28"/>
          <w:szCs w:val="28"/>
          <w:lang w:eastAsia="zh-HK"/>
        </w:rPr>
        <w:t>無軍，故作此態：驚嘆</w:t>
      </w:r>
      <w:r w:rsidR="00C46E8A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</w:t>
      </w:r>
      <w:r w:rsidR="001717A6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46E8A">
        <w:rPr>
          <w:rFonts w:ascii="標楷體" w:eastAsia="標楷體" w:hAnsi="標楷體" w:hint="eastAsia"/>
          <w:sz w:val="28"/>
          <w:szCs w:val="28"/>
          <w:lang w:eastAsia="zh-HK"/>
        </w:rPr>
        <w:t>汝輩焉知？宜速退：高興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C46E8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丞相玄機，神鬼莫測：讚美</w:t>
      </w:r>
    </w:p>
    <w:p w:rsidR="00C46E8A" w:rsidRDefault="00A51A7A" w:rsidP="00C46E8A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（Ｃ）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404D2A" w:rsidRPr="00404D2A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孔明</w:t>
      </w:r>
      <w:r w:rsidR="00404D2A">
        <w:rPr>
          <w:rFonts w:ascii="標楷體" w:eastAsia="標楷體" w:hAnsi="標楷體" w:hint="eastAsia"/>
          <w:sz w:val="28"/>
          <w:szCs w:val="28"/>
          <w:lang w:eastAsia="zh-HK"/>
        </w:rPr>
        <w:t>在</w:t>
      </w:r>
      <w:r w:rsidR="0039637F">
        <w:rPr>
          <w:rFonts w:ascii="標楷體" w:eastAsia="標楷體" w:hAnsi="標楷體" w:hint="eastAsia"/>
          <w:sz w:val="28"/>
          <w:szCs w:val="28"/>
        </w:rPr>
        <w:t>＜</w:t>
      </w:r>
      <w:r w:rsidR="00C46E8A">
        <w:rPr>
          <w:rFonts w:ascii="標楷體" w:eastAsia="標楷體" w:hAnsi="標楷體" w:hint="eastAsia"/>
          <w:sz w:val="28"/>
          <w:szCs w:val="28"/>
          <w:lang w:eastAsia="zh-HK"/>
        </w:rPr>
        <w:t>空城計＞中的表現，可用下列哪一個成語來形容？</w:t>
      </w:r>
    </w:p>
    <w:p w:rsidR="00A51A7A" w:rsidRPr="00776AD4" w:rsidRDefault="00A51A7A" w:rsidP="00E04729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C46E8A">
        <w:rPr>
          <w:rFonts w:ascii="標楷體" w:eastAsia="標楷體" w:hAnsi="標楷體"/>
          <w:sz w:val="28"/>
          <w:szCs w:val="28"/>
        </w:rPr>
        <w:t xml:space="preserve">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17F18">
        <w:rPr>
          <w:rFonts w:ascii="標楷體" w:eastAsia="標楷體" w:hAnsi="標楷體" w:hint="eastAsia"/>
          <w:sz w:val="28"/>
          <w:szCs w:val="28"/>
          <w:lang w:eastAsia="zh-HK"/>
        </w:rPr>
        <w:t xml:space="preserve">有備無患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17F18">
        <w:rPr>
          <w:rFonts w:ascii="標楷體" w:eastAsia="標楷體" w:hAnsi="標楷體" w:hint="eastAsia"/>
          <w:sz w:val="28"/>
          <w:szCs w:val="28"/>
          <w:lang w:eastAsia="zh-HK"/>
        </w:rPr>
        <w:t xml:space="preserve">未雨綢繆　　　</w:t>
      </w:r>
      <w:r w:rsidR="00817F18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4700D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17F18">
        <w:rPr>
          <w:rFonts w:ascii="標楷體" w:eastAsia="標楷體" w:hAnsi="標楷體" w:hint="eastAsia"/>
          <w:sz w:val="28"/>
          <w:szCs w:val="28"/>
          <w:lang w:eastAsia="zh-HK"/>
        </w:rPr>
        <w:t xml:space="preserve">處變不驚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17F18">
        <w:rPr>
          <w:rFonts w:ascii="標楷體" w:eastAsia="標楷體" w:hAnsi="標楷體" w:hint="eastAsia"/>
          <w:sz w:val="28"/>
          <w:szCs w:val="28"/>
          <w:lang w:eastAsia="zh-HK"/>
        </w:rPr>
        <w:t>一敗塗地</w:t>
      </w:r>
      <w:r w:rsidR="00817F18" w:rsidRPr="00776AD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2C08BE">
        <w:rPr>
          <w:rFonts w:ascii="標楷體" w:eastAsia="標楷體" w:hAnsi="標楷體" w:hint="eastAsia"/>
          <w:sz w:val="28"/>
          <w:szCs w:val="28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817F18">
        <w:rPr>
          <w:rFonts w:ascii="標楷體" w:eastAsia="標楷體" w:hAnsi="標楷體" w:hint="eastAsia"/>
          <w:sz w:val="28"/>
          <w:szCs w:val="28"/>
          <w:lang w:eastAsia="zh-HK"/>
        </w:rPr>
        <w:t>關於《三國演義》一書，下列何者說明</w:t>
      </w:r>
      <w:r w:rsidR="00817F18" w:rsidRPr="00817F18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錯誤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B814C3" w:rsidRDefault="00A51A7A" w:rsidP="00817F18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17F18">
        <w:rPr>
          <w:rFonts w:ascii="標楷體" w:eastAsia="標楷體" w:hAnsi="標楷體" w:hint="eastAsia"/>
          <w:sz w:val="28"/>
          <w:szCs w:val="28"/>
          <w:lang w:eastAsia="zh-HK"/>
        </w:rPr>
        <w:t>作者為</w:t>
      </w:r>
      <w:r w:rsidR="00817F18" w:rsidRPr="00404D2A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羅貫中</w:t>
      </w:r>
      <w:r w:rsidR="004E15CB">
        <w:rPr>
          <w:rFonts w:ascii="標楷體" w:eastAsia="標楷體" w:hAnsi="標楷體"/>
          <w:sz w:val="28"/>
          <w:szCs w:val="28"/>
        </w:rPr>
        <w:t xml:space="preserve">　　</w:t>
      </w:r>
      <w:r w:rsidR="00817F18">
        <w:rPr>
          <w:rFonts w:ascii="標楷體" w:eastAsia="標楷體" w:hAnsi="標楷體"/>
          <w:sz w:val="28"/>
          <w:szCs w:val="28"/>
        </w:rPr>
        <w:t xml:space="preserve">　　　　　　　　　</w:t>
      </w:r>
      <w:r w:rsidR="004E15CB">
        <w:rPr>
          <w:rFonts w:ascii="標楷體" w:eastAsia="標楷體" w:hAnsi="標楷體"/>
          <w:sz w:val="28"/>
          <w:szCs w:val="28"/>
        </w:rPr>
        <w:t xml:space="preserve">　</w:t>
      </w:r>
      <w:r w:rsidR="00817F18">
        <w:rPr>
          <w:rFonts w:ascii="標楷體" w:eastAsia="標楷體" w:hAnsi="標楷體"/>
          <w:sz w:val="28"/>
          <w:szCs w:val="28"/>
        </w:rPr>
        <w:t xml:space="preserve">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17F18">
        <w:rPr>
          <w:rFonts w:ascii="標楷體" w:eastAsia="標楷體" w:hAnsi="標楷體" w:hint="eastAsia"/>
          <w:sz w:val="28"/>
          <w:szCs w:val="28"/>
          <w:lang w:eastAsia="zh-HK"/>
        </w:rPr>
        <w:t>是一部歷史章回小說</w:t>
      </w:r>
    </w:p>
    <w:p w:rsidR="00817F18" w:rsidRDefault="00A51A7A" w:rsidP="00817F18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17F18">
        <w:rPr>
          <w:rFonts w:ascii="標楷體" w:eastAsia="標楷體" w:hAnsi="標楷體" w:hint="eastAsia"/>
          <w:sz w:val="28"/>
          <w:szCs w:val="28"/>
          <w:lang w:eastAsia="zh-HK"/>
        </w:rPr>
        <w:t xml:space="preserve">內容有許多經過渲染或出自虛構的情節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817F18">
        <w:rPr>
          <w:rFonts w:ascii="標楷體" w:eastAsia="標楷體" w:hAnsi="標楷體" w:hint="eastAsia"/>
          <w:sz w:val="28"/>
          <w:szCs w:val="28"/>
          <w:lang w:eastAsia="zh-HK"/>
        </w:rPr>
        <w:t>《三國志》的內容大多取材於這本書</w:t>
      </w:r>
    </w:p>
    <w:p w:rsidR="00B814C3" w:rsidRDefault="00A51A7A" w:rsidP="00817F18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2C08BE">
        <w:rPr>
          <w:rFonts w:ascii="標楷體" w:eastAsia="標楷體" w:hAnsi="標楷體" w:hint="eastAsia"/>
          <w:sz w:val="28"/>
          <w:szCs w:val="28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2C08BE" w:rsidRPr="00BA7594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劉禹錫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撰寫</w:t>
      </w:r>
      <w:r w:rsidR="002C08BE">
        <w:rPr>
          <w:rFonts w:ascii="標楷體" w:eastAsia="標楷體" w:hAnsi="標楷體" w:hint="eastAsia"/>
          <w:sz w:val="28"/>
          <w:szCs w:val="28"/>
        </w:rPr>
        <w:t>＜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陋室銘</w:t>
      </w:r>
      <w:r w:rsidR="002C08BE">
        <w:rPr>
          <w:rFonts w:ascii="標楷體" w:eastAsia="標楷體" w:hAnsi="標楷體" w:hint="eastAsia"/>
          <w:sz w:val="28"/>
          <w:szCs w:val="28"/>
        </w:rPr>
        <w:t>＞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一文的主要用意為何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安慰自己的處境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讚揚</w:t>
      </w:r>
      <w:r w:rsidR="002C08BE" w:rsidRPr="00BA7594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諸葛亮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和</w:t>
      </w:r>
      <w:r w:rsidR="002C08BE" w:rsidRPr="00BA7594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揚雄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自我期勉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00D9">
        <w:rPr>
          <w:rFonts w:ascii="標楷體" w:eastAsia="標楷體" w:hAnsi="標楷體"/>
          <w:sz w:val="28"/>
          <w:szCs w:val="28"/>
        </w:rPr>
        <w:t xml:space="preserve">  </w:t>
      </w:r>
      <w:bookmarkStart w:id="0" w:name="_GoBack"/>
      <w:bookmarkEnd w:id="0"/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自慚形穢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2C08BE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2C08BE" w:rsidRPr="002C08BE">
        <w:rPr>
          <w:rFonts w:ascii="標楷體" w:eastAsia="標楷體" w:hAnsi="標楷體" w:hint="eastAsia"/>
          <w:sz w:val="28"/>
          <w:szCs w:val="28"/>
          <w:lang w:eastAsia="zh-HK"/>
        </w:rPr>
        <w:t>關於＜陋室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銘</w:t>
      </w:r>
      <w:r w:rsidR="002C08BE" w:rsidRPr="002C08BE">
        <w:rPr>
          <w:rFonts w:ascii="標楷體" w:eastAsia="標楷體" w:hAnsi="標楷體" w:hint="eastAsia"/>
          <w:sz w:val="28"/>
          <w:szCs w:val="28"/>
          <w:lang w:eastAsia="zh-HK"/>
        </w:rPr>
        <w:t>＞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一文，下列何者敘述</w:t>
      </w:r>
      <w:r w:rsidR="002C08BE" w:rsidRPr="002C08BE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錯誤</w:t>
      </w:r>
      <w:r w:rsidR="006E4BA2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B814C3" w:rsidRDefault="00A51A7A" w:rsidP="00B814C3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是一篇銘文，形式上屬於應用文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全篇文章以「惟吾德馨」為主旨</w:t>
      </w:r>
    </w:p>
    <w:p w:rsidR="00A51A7A" w:rsidRPr="00776AD4" w:rsidRDefault="00A51A7A" w:rsidP="00B814C3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C08BE">
        <w:rPr>
          <w:rFonts w:ascii="標楷體" w:eastAsia="標楷體" w:hAnsi="標楷體" w:hint="eastAsia"/>
          <w:sz w:val="28"/>
          <w:szCs w:val="28"/>
          <w:lang w:eastAsia="zh-HK"/>
        </w:rPr>
        <w:t>為求音調和諧，文章句句押韻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文章中使用了類疊、對偶、借代等修辭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（Ｃ</w:t>
      </w:r>
      <w:r w:rsidR="00B11A4A">
        <w:rPr>
          <w:rFonts w:ascii="標楷體" w:eastAsia="標楷體" w:hAnsi="標楷體"/>
          <w:sz w:val="28"/>
          <w:szCs w:val="28"/>
          <w:lang w:eastAsia="zh-HK"/>
        </w:rPr>
        <w:t>）</w:t>
      </w:r>
      <w:r w:rsidR="00B11A4A">
        <w:rPr>
          <w:rFonts w:ascii="標楷體" w:eastAsia="標楷體" w:hAnsi="標楷體"/>
          <w:sz w:val="28"/>
          <w:szCs w:val="28"/>
        </w:rPr>
        <w:t>31</w:t>
      </w:r>
      <w:r w:rsidR="00B11A4A">
        <w:rPr>
          <w:rFonts w:ascii="標楷體" w:eastAsia="標楷體" w:hAnsi="標楷體"/>
          <w:sz w:val="28"/>
          <w:szCs w:val="28"/>
          <w:lang w:eastAsia="zh-HK"/>
        </w:rPr>
        <w:t>.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下列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各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句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語序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經過調整後，何者意思</w:t>
      </w:r>
      <w:r w:rsidR="00367A91" w:rsidRPr="00367A91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改變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 w:rsidR="00367A91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B814C3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草色入簾青</w:t>
      </w:r>
      <w:r w:rsidR="00B11A4A">
        <w:rPr>
          <w:rFonts w:ascii="標楷體" w:eastAsia="標楷體" w:hAnsi="標楷體" w:hint="eastAsia"/>
          <w:sz w:val="28"/>
          <w:szCs w:val="28"/>
          <w:lang w:eastAsia="zh-HK"/>
        </w:rPr>
        <w:t>→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 xml:space="preserve">青草色入簾　　　　　　</w:t>
      </w:r>
      <w:r w:rsidR="00B11A4A">
        <w:rPr>
          <w:rFonts w:ascii="標楷體" w:eastAsia="標楷體" w:hAnsi="標楷體" w:hint="eastAsia"/>
          <w:sz w:val="28"/>
          <w:szCs w:val="28"/>
        </w:rPr>
        <w:t xml:space="preserve"> 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吾馬賴柔和</w:t>
      </w:r>
      <w:r w:rsidR="00B11A4A">
        <w:rPr>
          <w:rFonts w:ascii="標楷體" w:eastAsia="標楷體" w:hAnsi="標楷體" w:hint="eastAsia"/>
          <w:sz w:val="28"/>
          <w:szCs w:val="28"/>
          <w:lang w:eastAsia="zh-HK"/>
        </w:rPr>
        <w:t>→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賴吾馬柔和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苔痕上階綠</w:t>
      </w:r>
      <w:r w:rsidR="00B11A4A">
        <w:rPr>
          <w:rFonts w:ascii="標楷體" w:eastAsia="標楷體" w:hAnsi="標楷體" w:hint="eastAsia"/>
          <w:sz w:val="28"/>
          <w:szCs w:val="28"/>
          <w:lang w:eastAsia="zh-HK"/>
        </w:rPr>
        <w:t>→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 xml:space="preserve">苔痕上綠階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67A91">
        <w:rPr>
          <w:rFonts w:ascii="標楷體" w:eastAsia="標楷體" w:hAnsi="標楷體"/>
          <w:sz w:val="28"/>
          <w:szCs w:val="28"/>
        </w:rPr>
        <w:t xml:space="preserve">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竹暄歸浣女</w:t>
      </w:r>
      <w:r w:rsidR="00B11A4A">
        <w:rPr>
          <w:rFonts w:ascii="標楷體" w:eastAsia="標楷體" w:hAnsi="標楷體" w:hint="eastAsia"/>
          <w:sz w:val="28"/>
          <w:szCs w:val="28"/>
          <w:lang w:eastAsia="zh-HK"/>
        </w:rPr>
        <w:t>→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竹暄浣女歸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（Ｂ）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  <w:lang w:eastAsia="zh-HK"/>
        </w:rPr>
        <w:t>2.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下列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描寫鳥的句子中，何者兼具色彩美與動態感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B814C3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一聲急似一聲，竟是淒絕的哀樂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67A91">
        <w:rPr>
          <w:rFonts w:ascii="標楷體" w:eastAsia="標楷體" w:hAnsi="標楷體" w:hint="eastAsia"/>
          <w:sz w:val="28"/>
          <w:szCs w:val="28"/>
          <w:lang w:eastAsia="zh-HK"/>
        </w:rPr>
        <w:t>一行白鷺上青天</w:t>
      </w:r>
    </w:p>
    <w:p w:rsidR="00A51A7A" w:rsidRPr="00F102F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67A91" w:rsidRPr="00D20933">
        <w:rPr>
          <w:rFonts w:ascii="標楷體" w:eastAsia="標楷體" w:hAnsi="標楷體" w:hint="eastAsia"/>
          <w:sz w:val="28"/>
          <w:szCs w:val="28"/>
          <w:lang w:eastAsia="zh-HK"/>
        </w:rPr>
        <w:t>抓小雞的鳶鷹</w:t>
      </w:r>
      <w:r w:rsidR="00F102F4" w:rsidRPr="00D20933">
        <w:rPr>
          <w:rFonts w:ascii="標楷體" w:eastAsia="標楷體" w:hAnsi="標楷體" w:hint="eastAsia"/>
          <w:sz w:val="28"/>
          <w:szCs w:val="28"/>
          <w:lang w:eastAsia="zh-HK"/>
        </w:rPr>
        <w:t>，啾啾地叫著，在天空盤旋</w:t>
      </w:r>
      <w:r w:rsidR="00D20933">
        <w:rPr>
          <w:rFonts w:ascii="標楷體" w:eastAsia="標楷體" w:hAnsi="標楷體" w:hint="eastAsia"/>
          <w:w w:val="90"/>
          <w:sz w:val="28"/>
          <w:szCs w:val="28"/>
          <w:lang w:eastAsia="zh-HK"/>
        </w:rPr>
        <w:t xml:space="preserve">　</w:t>
      </w:r>
      <w:r w:rsidR="000F6F81">
        <w:rPr>
          <w:rFonts w:ascii="標楷體" w:eastAsia="標楷體" w:hAnsi="標楷體" w:hint="eastAsia"/>
          <w:w w:val="90"/>
          <w:sz w:val="28"/>
          <w:szCs w:val="28"/>
          <w:lang w:eastAsia="zh-HK"/>
        </w:rPr>
        <w:t xml:space="preserve">　</w:t>
      </w:r>
      <w:r w:rsidRPr="000F6F81">
        <w:rPr>
          <w:rFonts w:ascii="標楷體" w:eastAsia="標楷體" w:hAnsi="標楷體" w:hint="eastAsia"/>
          <w:sz w:val="40"/>
          <w:szCs w:val="40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F102F4" w:rsidRPr="00F102F4">
        <w:rPr>
          <w:rFonts w:ascii="標楷體" w:eastAsia="標楷體" w:hAnsi="標楷體" w:hint="eastAsia"/>
          <w:sz w:val="28"/>
          <w:szCs w:val="28"/>
          <w:lang w:eastAsia="zh-HK"/>
        </w:rPr>
        <w:t>一群麻雀擠在簷下的煙突旁邊取暖</w:t>
      </w:r>
    </w:p>
    <w:p w:rsidR="00F102F4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F102F4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33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F102F4">
        <w:rPr>
          <w:rFonts w:ascii="標楷體" w:eastAsia="標楷體" w:hAnsi="標楷體" w:hint="eastAsia"/>
          <w:sz w:val="28"/>
          <w:szCs w:val="28"/>
          <w:lang w:eastAsia="zh-HK"/>
        </w:rPr>
        <w:t>「籠裡的鳥更不用說，常年的關在柵欄裡，飲啄倒是方便，冬天還有遮風的棉罩，十分地</w:t>
      </w:r>
    </w:p>
    <w:p w:rsidR="00B814C3" w:rsidRDefault="00F102F4" w:rsidP="00B11A4A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B11A4A">
        <w:rPr>
          <w:rFonts w:ascii="標楷體" w:eastAsia="標楷體" w:hAnsi="標楷體" w:hint="eastAsia"/>
          <w:sz w:val="28"/>
          <w:szCs w:val="28"/>
        </w:rPr>
        <w:t xml:space="preserve"> </w:t>
      </w:r>
      <w:r w:rsidR="00B11A4A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『優待』。」關於這段話，下列說明何者正確</w:t>
      </w:r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753A15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11A4A">
        <w:rPr>
          <w:rFonts w:ascii="標楷體" w:eastAsia="標楷體" w:hAnsi="標楷體" w:hint="eastAsia"/>
          <w:sz w:val="28"/>
          <w:szCs w:val="28"/>
          <w:lang w:eastAsia="zh-HK"/>
        </w:rPr>
        <w:t>描寫作者養鳥的經驗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3239">
        <w:rPr>
          <w:rFonts w:ascii="標楷體" w:eastAsia="標楷體" w:hAnsi="標楷體" w:hint="eastAsia"/>
          <w:sz w:val="28"/>
          <w:szCs w:val="28"/>
        </w:rPr>
        <w:t xml:space="preserve">　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 </w:t>
      </w:r>
      <w:r w:rsidR="00753A15">
        <w:rPr>
          <w:rFonts w:ascii="標楷體" w:eastAsia="標楷體" w:hAnsi="標楷體"/>
          <w:sz w:val="28"/>
          <w:szCs w:val="28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11A4A" w:rsidRPr="00B11A4A">
        <w:rPr>
          <w:rFonts w:ascii="標楷體" w:eastAsia="標楷體" w:hAnsi="標楷體" w:hint="eastAsia"/>
          <w:sz w:val="28"/>
          <w:szCs w:val="28"/>
          <w:lang w:eastAsia="zh-HK"/>
        </w:rPr>
        <w:t>刻畫籠中鳥的生活舒適、快樂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53A15" w:rsidRDefault="00B814C3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753A15">
        <w:rPr>
          <w:rFonts w:ascii="標楷體" w:eastAsia="標楷體" w:hAnsi="標楷體" w:hint="eastAsia"/>
          <w:sz w:val="28"/>
          <w:szCs w:val="28"/>
          <w:lang w:eastAsia="zh-HK"/>
        </w:rPr>
        <w:t>反諷籠中鳥雖然享受食與住的優待，卻失去了自由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51A7A" w:rsidRPr="00776AD4" w:rsidRDefault="00B814C3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555BD3">
        <w:rPr>
          <w:rFonts w:ascii="標楷體" w:eastAsia="標楷體" w:hAnsi="標楷體" w:hint="eastAsia"/>
          <w:sz w:val="28"/>
          <w:szCs w:val="28"/>
          <w:lang w:eastAsia="zh-HK"/>
        </w:rPr>
        <w:t>暗喻作者與籠中鳥同樣失去自由的苦悶。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555BD3">
        <w:rPr>
          <w:rFonts w:ascii="標楷體" w:eastAsia="標楷體" w:hAnsi="標楷體"/>
          <w:sz w:val="28"/>
          <w:szCs w:val="28"/>
          <w:lang w:eastAsia="zh-HK"/>
        </w:rPr>
        <w:t>Ｄ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34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555BD3">
        <w:rPr>
          <w:rFonts w:ascii="標楷體" w:eastAsia="標楷體" w:hAnsi="標楷體" w:hint="eastAsia"/>
          <w:sz w:val="28"/>
          <w:szCs w:val="28"/>
          <w:lang w:eastAsia="zh-HK"/>
        </w:rPr>
        <w:t>下列何句最能表現出鳥的</w:t>
      </w:r>
      <w:r w:rsidR="0039637F">
        <w:rPr>
          <w:rFonts w:ascii="標楷體" w:eastAsia="標楷體" w:hAnsi="標楷體" w:hint="eastAsia"/>
          <w:sz w:val="28"/>
          <w:szCs w:val="28"/>
          <w:lang w:eastAsia="zh-HK"/>
        </w:rPr>
        <w:t>「瞵視昂藏」</w:t>
      </w:r>
      <w:r w:rsidR="00B322AA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39637F" w:rsidRDefault="00A51A7A" w:rsidP="00B814C3">
      <w:pPr>
        <w:spacing w:line="3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9637F">
        <w:rPr>
          <w:rFonts w:ascii="標楷體" w:eastAsia="標楷體" w:hAnsi="標楷體" w:hint="eastAsia"/>
          <w:sz w:val="28"/>
          <w:szCs w:val="28"/>
          <w:lang w:eastAsia="zh-HK"/>
        </w:rPr>
        <w:t>多少樣不知名的小鳥，在枝頭跳躍，有的曳著長長的尾巴，有的</w:t>
      </w:r>
      <w:r w:rsidR="0039637F">
        <w:rPr>
          <w:rFonts w:ascii="標楷體" w:eastAsia="標楷體" w:hAnsi="標楷體" w:hint="eastAsia"/>
          <w:sz w:val="28"/>
          <w:szCs w:val="28"/>
        </w:rPr>
        <w:t>翹</w:t>
      </w:r>
      <w:r w:rsidR="0039637F">
        <w:rPr>
          <w:rFonts w:ascii="標楷體" w:eastAsia="標楷體" w:hAnsi="標楷體" w:hint="eastAsia"/>
          <w:sz w:val="28"/>
          <w:szCs w:val="28"/>
          <w:lang w:eastAsia="zh-HK"/>
        </w:rPr>
        <w:t>著尖尖的長喙</w:t>
      </w:r>
    </w:p>
    <w:p w:rsidR="00B814C3" w:rsidRDefault="00A51A7A" w:rsidP="00B814C3">
      <w:pPr>
        <w:spacing w:line="340" w:lineRule="exact"/>
        <w:ind w:leftChars="500" w:left="12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9637F">
        <w:rPr>
          <w:rFonts w:ascii="標楷體" w:eastAsia="標楷體" w:hAnsi="標楷體" w:hint="eastAsia"/>
          <w:sz w:val="28"/>
          <w:szCs w:val="28"/>
          <w:lang w:eastAsia="zh-HK"/>
        </w:rPr>
        <w:t>鳥的身軀都是玲瓏飽滿的，細瘦而不乾癟，豐腴而不臃腫</w:t>
      </w:r>
    </w:p>
    <w:p w:rsidR="0039637F" w:rsidRDefault="00A51A7A" w:rsidP="00B814C3">
      <w:pPr>
        <w:spacing w:line="340" w:lineRule="exact"/>
        <w:ind w:leftChars="400" w:left="124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9637F">
        <w:rPr>
          <w:rFonts w:ascii="標楷體" w:eastAsia="標楷體" w:hAnsi="標楷體" w:hint="eastAsia"/>
          <w:sz w:val="28"/>
          <w:szCs w:val="28"/>
          <w:lang w:eastAsia="zh-HK"/>
        </w:rPr>
        <w:t>跳盪得那樣輕靈，腳上像是有彈簧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39637F" w:rsidRDefault="0039637F" w:rsidP="00B814C3">
      <w:pPr>
        <w:spacing w:line="340" w:lineRule="exact"/>
        <w:ind w:leftChars="400" w:left="1240" w:hangingChars="100" w:hanging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Pr="0039637F">
        <w:rPr>
          <w:rFonts w:ascii="標楷體" w:eastAsia="標楷體" w:hAnsi="標楷體" w:hint="eastAsia"/>
          <w:sz w:val="28"/>
          <w:szCs w:val="28"/>
          <w:lang w:eastAsia="zh-HK"/>
        </w:rPr>
        <w:t>看牠高踞枝頭，臨風顧盼</w:t>
      </w:r>
    </w:p>
    <w:p w:rsidR="00E27729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（Ｃ）</w:t>
      </w:r>
      <w:r>
        <w:rPr>
          <w:rFonts w:ascii="標楷體" w:eastAsia="標楷體" w:hAnsi="標楷體"/>
          <w:sz w:val="28"/>
          <w:szCs w:val="28"/>
        </w:rPr>
        <w:t>35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0C5D03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39637F">
        <w:rPr>
          <w:rFonts w:ascii="標楷體" w:eastAsia="標楷體" w:hAnsi="標楷體" w:hint="eastAsia"/>
          <w:sz w:val="28"/>
          <w:szCs w:val="28"/>
          <w:lang w:eastAsia="zh-HK"/>
        </w:rPr>
        <w:t>於是我（</w:t>
      </w:r>
      <w:r w:rsidR="0039637F" w:rsidRPr="0039637F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岡本</w:t>
      </w:r>
      <w:r w:rsidR="0039637F">
        <w:rPr>
          <w:rFonts w:ascii="標楷體" w:eastAsia="標楷體" w:hAnsi="標楷體" w:hint="eastAsia"/>
          <w:sz w:val="28"/>
          <w:szCs w:val="28"/>
          <w:lang w:eastAsia="zh-HK"/>
        </w:rPr>
        <w:t>）立刻趕回家</w:t>
      </w:r>
      <w:r w:rsidR="000C5D03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39637F">
        <w:rPr>
          <w:rFonts w:ascii="標楷體" w:eastAsia="標楷體" w:hAnsi="標楷體" w:hint="eastAsia"/>
          <w:sz w:val="28"/>
          <w:szCs w:val="28"/>
          <w:lang w:eastAsia="zh-HK"/>
        </w:rPr>
        <w:t>得到父親的同意，跑去買了粉彩筆，然後帶著畫板出門。</w:t>
      </w:r>
      <w:r w:rsidR="00E27729">
        <w:rPr>
          <w:rFonts w:ascii="標楷體" w:eastAsia="標楷體" w:hAnsi="標楷體" w:hint="eastAsia"/>
          <w:sz w:val="28"/>
          <w:szCs w:val="28"/>
          <w:lang w:eastAsia="zh-HK"/>
        </w:rPr>
        <w:t>」</w:t>
      </w:r>
    </w:p>
    <w:p w:rsidR="00E27729" w:rsidRDefault="00E27729" w:rsidP="00E27729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</w:t>
      </w:r>
      <w:r w:rsidRPr="00E2772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岡本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的決定，正體現了</w:t>
      </w:r>
      <w:r w:rsidR="000C5D03">
        <w:rPr>
          <w:rFonts w:ascii="標楷體" w:eastAsia="標楷體" w:hAnsi="標楷體" w:hint="eastAsia"/>
          <w:sz w:val="28"/>
          <w:szCs w:val="28"/>
          <w:lang w:eastAsia="zh-HK"/>
        </w:rPr>
        <w:t>下列何者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E27729" w:rsidRDefault="00E27729" w:rsidP="00E27729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0C5D03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有多少力量，就做多少事　　　　　　　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勿以惡小而為之，勿以善小而不為</w:t>
      </w:r>
    </w:p>
    <w:p w:rsidR="00A51A7A" w:rsidRPr="00776AD4" w:rsidRDefault="00E27729" w:rsidP="00E27729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在哪裡跌倒，就從哪裡站起來　　　　　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受人點滴，當湧泉以報</w:t>
      </w:r>
    </w:p>
    <w:p w:rsidR="00E27729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E27729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36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E27729">
        <w:rPr>
          <w:rFonts w:ascii="標楷體" w:eastAsia="標楷體" w:hAnsi="標楷體" w:hint="eastAsia"/>
          <w:sz w:val="28"/>
          <w:szCs w:val="28"/>
          <w:lang w:eastAsia="zh-HK"/>
        </w:rPr>
        <w:t>「他不時抬起頭看著</w:t>
      </w:r>
      <w:r w:rsidR="001B4436">
        <w:rPr>
          <w:rFonts w:ascii="標楷體" w:eastAsia="標楷體" w:hAnsi="標楷體" w:hint="eastAsia"/>
          <w:sz w:val="28"/>
          <w:szCs w:val="28"/>
          <w:lang w:eastAsia="zh-HK"/>
        </w:rPr>
        <w:t>水</w:t>
      </w:r>
      <w:r w:rsidR="00E27729">
        <w:rPr>
          <w:rFonts w:ascii="標楷體" w:eastAsia="標楷體" w:hAnsi="標楷體" w:hint="eastAsia"/>
          <w:sz w:val="28"/>
          <w:szCs w:val="28"/>
          <w:lang w:eastAsia="zh-HK"/>
        </w:rPr>
        <w:t>車，然後低頭面向畫板，臉上浮現出愉快的微笑。當他微笑時，我也</w:t>
      </w:r>
    </w:p>
    <w:p w:rsidR="00A51A7A" w:rsidRDefault="00E27729" w:rsidP="00E27729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不由自主的露出笑容。」這段文句中的「笑容」，具有什麼意義</w:t>
      </w:r>
      <w:r w:rsidR="00CB08D9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B814C3" w:rsidRDefault="00A51A7A" w:rsidP="00CB08D9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27729">
        <w:rPr>
          <w:rFonts w:ascii="標楷體" w:eastAsia="標楷體" w:hAnsi="標楷體" w:hint="eastAsia"/>
          <w:sz w:val="28"/>
          <w:szCs w:val="28"/>
          <w:lang w:eastAsia="zh-HK"/>
        </w:rPr>
        <w:t>兩位少年對繪畫的堅持</w:t>
      </w:r>
    </w:p>
    <w:p w:rsidR="00B814C3" w:rsidRDefault="00B814C3" w:rsidP="00CB08D9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27729">
        <w:rPr>
          <w:rFonts w:ascii="標楷體" w:eastAsia="標楷體" w:hAnsi="標楷體" w:hint="eastAsia"/>
          <w:sz w:val="28"/>
          <w:szCs w:val="28"/>
          <w:lang w:eastAsia="zh-HK"/>
        </w:rPr>
        <w:t>兩位少年將對方當作競爭對手，誰也不願讓步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814C3" w:rsidRDefault="00B814C3" w:rsidP="00B814C3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27729">
        <w:rPr>
          <w:rFonts w:ascii="標楷體" w:eastAsia="標楷體" w:hAnsi="標楷體" w:hint="eastAsia"/>
          <w:sz w:val="28"/>
          <w:szCs w:val="28"/>
          <w:lang w:eastAsia="zh-HK"/>
        </w:rPr>
        <w:t>兩位少年「和解」的最佳宣示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400BC">
        <w:rPr>
          <w:rFonts w:ascii="標楷體" w:eastAsia="標楷體" w:hAnsi="標楷體" w:hint="eastAsia"/>
          <w:sz w:val="28"/>
          <w:szCs w:val="28"/>
          <w:lang w:eastAsia="zh-HK"/>
        </w:rPr>
        <w:t>因領悟到人生無常，有陽光也有風雨，而感到非常愉</w:t>
      </w:r>
      <w:r w:rsidR="001B4436">
        <w:rPr>
          <w:rFonts w:ascii="標楷體" w:eastAsia="標楷體" w:hAnsi="標楷體" w:hint="eastAsia"/>
          <w:sz w:val="28"/>
          <w:szCs w:val="28"/>
          <w:lang w:eastAsia="zh-HK"/>
        </w:rPr>
        <w:t>悅</w:t>
      </w:r>
    </w:p>
    <w:p w:rsidR="00B814C3" w:rsidRDefault="00A51A7A" w:rsidP="00B400BC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B400BC">
        <w:rPr>
          <w:rFonts w:ascii="標楷體" w:eastAsia="標楷體" w:hAnsi="標楷體"/>
          <w:sz w:val="28"/>
          <w:szCs w:val="28"/>
          <w:lang w:eastAsia="zh-HK"/>
        </w:rPr>
        <w:t>Ｃ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37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B400BC">
        <w:rPr>
          <w:rFonts w:ascii="標楷體" w:eastAsia="標楷體" w:hAnsi="標楷體" w:hint="eastAsia"/>
          <w:sz w:val="28"/>
          <w:szCs w:val="28"/>
          <w:lang w:eastAsia="zh-HK"/>
        </w:rPr>
        <w:t>若寫信給同班同學，信封中欄的寫法</w:t>
      </w:r>
      <w:r w:rsidR="000F6F81">
        <w:rPr>
          <w:rFonts w:ascii="標楷體" w:eastAsia="標楷體" w:hAnsi="標楷體" w:hint="eastAsia"/>
          <w:sz w:val="28"/>
          <w:szCs w:val="28"/>
          <w:lang w:eastAsia="zh-HK"/>
        </w:rPr>
        <w:t>，下列何者正確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B814C3" w:rsidRDefault="00A51A7A" w:rsidP="00B814C3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B814C3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400BC">
        <w:rPr>
          <w:rFonts w:ascii="標楷體" w:eastAsia="標楷體" w:hAnsi="標楷體" w:hint="eastAsia"/>
          <w:sz w:val="28"/>
          <w:szCs w:val="28"/>
          <w:lang w:eastAsia="zh-HK"/>
        </w:rPr>
        <w:t>○○○先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生</w:t>
      </w:r>
      <w:r w:rsidR="00B400BC">
        <w:rPr>
          <w:rFonts w:ascii="標楷體" w:eastAsia="標楷體" w:hAnsi="標楷體" w:hint="eastAsia"/>
          <w:sz w:val="28"/>
          <w:szCs w:val="28"/>
          <w:lang w:eastAsia="zh-HK"/>
        </w:rPr>
        <w:t xml:space="preserve">　安啟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</w:t>
      </w:r>
      <w:r w:rsidR="00B400BC">
        <w:rPr>
          <w:rFonts w:ascii="標楷體" w:eastAsia="標楷體" w:hAnsi="標楷體"/>
          <w:sz w:val="28"/>
          <w:szCs w:val="28"/>
        </w:rPr>
        <w:t xml:space="preserve">　　　　　　　</w:t>
      </w:r>
      <w:r w:rsidR="00B400BC">
        <w:rPr>
          <w:rFonts w:ascii="標楷體" w:eastAsia="標楷體" w:hAnsi="標楷體" w:hint="eastAsia"/>
          <w:sz w:val="28"/>
          <w:szCs w:val="28"/>
        </w:rPr>
        <w:t xml:space="preserve"> </w:t>
      </w:r>
      <w:r w:rsidR="00B400BC"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400BC" w:rsidRPr="00B400BC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B400BC">
        <w:rPr>
          <w:rFonts w:ascii="標楷體" w:eastAsia="標楷體" w:hAnsi="標楷體" w:hint="eastAsia"/>
          <w:sz w:val="28"/>
          <w:szCs w:val="28"/>
          <w:lang w:eastAsia="zh-HK"/>
        </w:rPr>
        <w:t>○○○先生　敬啟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400BC">
        <w:rPr>
          <w:rFonts w:ascii="標楷體" w:eastAsia="標楷體" w:hAnsi="標楷體" w:hint="eastAsia"/>
          <w:sz w:val="28"/>
          <w:szCs w:val="28"/>
          <w:lang w:eastAsia="zh-HK"/>
        </w:rPr>
        <w:t>○○○先生　大啟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    </w:t>
      </w:r>
      <w:r w:rsidR="00B400BC">
        <w:rPr>
          <w:rFonts w:ascii="標楷體" w:eastAsia="標楷體" w:hAnsi="標楷體"/>
          <w:sz w:val="28"/>
          <w:szCs w:val="28"/>
        </w:rPr>
        <w:t xml:space="preserve">　　　　　</w:t>
      </w:r>
      <w:r w:rsidR="00B400BC"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400BC" w:rsidRPr="00B400BC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B400BC">
        <w:rPr>
          <w:rFonts w:ascii="標楷體" w:eastAsia="標楷體" w:hAnsi="標楷體" w:hint="eastAsia"/>
          <w:sz w:val="28"/>
          <w:szCs w:val="28"/>
          <w:lang w:eastAsia="zh-HK"/>
        </w:rPr>
        <w:t>○○○先生　鈞啟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r w:rsidR="00B400BC">
        <w:rPr>
          <w:rFonts w:ascii="標楷體" w:eastAsia="標楷體" w:hAnsi="標楷體"/>
          <w:sz w:val="28"/>
          <w:szCs w:val="28"/>
          <w:lang w:eastAsia="zh-HK"/>
        </w:rPr>
        <w:t>Ｂ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38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下列</w:t>
      </w:r>
      <w:r w:rsidR="0062555A">
        <w:rPr>
          <w:rFonts w:ascii="標楷體" w:eastAsia="標楷體" w:hAnsi="標楷體" w:hint="eastAsia"/>
          <w:sz w:val="28"/>
          <w:szCs w:val="28"/>
          <w:lang w:eastAsia="zh-HK"/>
        </w:rPr>
        <w:t>稱謂用語，何者敘述正確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62555A" w:rsidRDefault="00A51A7A" w:rsidP="0062555A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2555A">
        <w:rPr>
          <w:rFonts w:ascii="標楷體" w:eastAsia="標楷體" w:hAnsi="標楷體" w:hint="eastAsia"/>
          <w:sz w:val="28"/>
          <w:szCs w:val="28"/>
          <w:lang w:eastAsia="zh-HK"/>
        </w:rPr>
        <w:t>稱呼自己的父親可用「家慈」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62555A">
        <w:rPr>
          <w:rFonts w:ascii="標楷體" w:eastAsia="標楷體" w:hAnsi="標楷體"/>
          <w:sz w:val="28"/>
          <w:szCs w:val="28"/>
        </w:rPr>
        <w:t xml:space="preserve">　　　</w:t>
      </w:r>
      <w:r w:rsidR="00D20933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2555A">
        <w:rPr>
          <w:rFonts w:ascii="標楷體" w:eastAsia="標楷體" w:hAnsi="標楷體" w:hint="eastAsia"/>
          <w:sz w:val="28"/>
          <w:szCs w:val="28"/>
          <w:lang w:eastAsia="zh-HK"/>
        </w:rPr>
        <w:t>尊稱對方的父親可用「令尊」</w:t>
      </w:r>
    </w:p>
    <w:p w:rsidR="00A51A7A" w:rsidRPr="00776AD4" w:rsidRDefault="00A51A7A" w:rsidP="0062555A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2555A">
        <w:rPr>
          <w:rFonts w:ascii="標楷體" w:eastAsia="標楷體" w:hAnsi="標楷體" w:hint="eastAsia"/>
          <w:sz w:val="28"/>
          <w:szCs w:val="28"/>
          <w:lang w:eastAsia="zh-HK"/>
        </w:rPr>
        <w:t xml:space="preserve">稱呼自己的居處可用「府上」　　</w:t>
      </w:r>
      <w:r w:rsidR="0062555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20933">
        <w:rPr>
          <w:rFonts w:ascii="標楷體" w:eastAsia="標楷體" w:hAnsi="標楷體"/>
          <w:sz w:val="28"/>
          <w:szCs w:val="28"/>
        </w:rPr>
        <w:t xml:space="preserve">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>謙稱自己的商店可用「寶號」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（Ｃ）</w:t>
      </w:r>
      <w:r>
        <w:rPr>
          <w:rFonts w:ascii="標楷體" w:eastAsia="標楷體" w:hAnsi="標楷體"/>
          <w:sz w:val="28"/>
          <w:szCs w:val="28"/>
        </w:rPr>
        <w:t>39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D20933" w:rsidRPr="001B443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孟文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>最近收到「宜室宜家」及「仁心仁術」兩副賀辭，他最可能有何喜事？</w:t>
      </w:r>
    </w:p>
    <w:p w:rsidR="00B814C3" w:rsidRDefault="00A51A7A" w:rsidP="00B814C3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>當選／作文比賽勝利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       </w:t>
      </w:r>
      <w:r w:rsidR="00D20933">
        <w:rPr>
          <w:rFonts w:ascii="標楷體" w:eastAsia="標楷體" w:hAnsi="標楷體"/>
          <w:sz w:val="28"/>
          <w:szCs w:val="28"/>
        </w:rPr>
        <w:t xml:space="preserve">　　　　</w:t>
      </w:r>
      <w:r w:rsidR="00B814C3"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>結婚／學成歸國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>嫁女／診所開業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814C3">
        <w:rPr>
          <w:rFonts w:ascii="標楷體" w:eastAsia="標楷體" w:hAnsi="標楷體"/>
          <w:sz w:val="28"/>
          <w:szCs w:val="28"/>
        </w:rPr>
        <w:t xml:space="preserve">        </w:t>
      </w:r>
      <w:r w:rsidR="00D20933">
        <w:rPr>
          <w:rFonts w:ascii="標楷體" w:eastAsia="標楷體" w:hAnsi="標楷體"/>
          <w:sz w:val="28"/>
          <w:szCs w:val="28"/>
        </w:rPr>
        <w:t xml:space="preserve">　　　　　</w:t>
      </w:r>
      <w:r w:rsidR="00D20933"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F6F81">
        <w:rPr>
          <w:rFonts w:ascii="標楷體" w:eastAsia="標楷體" w:hAnsi="標楷體" w:hint="eastAsia"/>
          <w:sz w:val="28"/>
          <w:szCs w:val="28"/>
          <w:lang w:eastAsia="zh-HK"/>
        </w:rPr>
        <w:t>遷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>居／生子</w:t>
      </w:r>
    </w:p>
    <w:p w:rsidR="006B4FD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（Ｄ）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下列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>題辭，何者適合送給歌唱比賽優勝的同學</w:t>
      </w:r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A51A7A" w:rsidRPr="00776AD4" w:rsidRDefault="00A51A7A" w:rsidP="001B4436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>龍飛鳳舞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6B4FD8">
        <w:rPr>
          <w:rFonts w:ascii="標楷體" w:eastAsia="標楷體" w:hAnsi="標楷體"/>
          <w:sz w:val="28"/>
          <w:szCs w:val="28"/>
        </w:rPr>
        <w:t xml:space="preserve">  </w:t>
      </w:r>
      <w:r w:rsidR="00D20933">
        <w:rPr>
          <w:rFonts w:ascii="標楷體" w:eastAsia="標楷體" w:hAnsi="標楷體"/>
          <w:sz w:val="28"/>
          <w:szCs w:val="28"/>
        </w:rPr>
        <w:t xml:space="preserve"> </w:t>
      </w:r>
      <w:r w:rsidR="006B4FD8"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>新鶯出谷</w:t>
      </w:r>
      <w:r w:rsidR="00327D90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D20933">
        <w:rPr>
          <w:rFonts w:ascii="標楷體" w:eastAsia="標楷體" w:hAnsi="標楷體" w:hint="eastAsia"/>
          <w:sz w:val="28"/>
          <w:szCs w:val="28"/>
        </w:rPr>
        <w:t xml:space="preserve">  </w:t>
      </w:r>
      <w:r w:rsidR="00D20933">
        <w:rPr>
          <w:rFonts w:ascii="標楷體" w:eastAsia="標楷體" w:hAnsi="標楷體"/>
          <w:sz w:val="28"/>
          <w:szCs w:val="28"/>
        </w:rPr>
        <w:t xml:space="preserve"> </w:t>
      </w:r>
      <w:r w:rsidR="00D20933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>口若懸河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B4FD8">
        <w:rPr>
          <w:rFonts w:ascii="標楷體" w:eastAsia="標楷體" w:hAnsi="標楷體"/>
          <w:sz w:val="28"/>
          <w:szCs w:val="28"/>
        </w:rPr>
        <w:t xml:space="preserve">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20933">
        <w:rPr>
          <w:rFonts w:ascii="標楷體" w:eastAsia="標楷體" w:hAnsi="標楷體" w:hint="eastAsia"/>
          <w:sz w:val="28"/>
          <w:szCs w:val="28"/>
          <w:lang w:eastAsia="zh-HK"/>
        </w:rPr>
        <w:t>文采斐然</w:t>
      </w:r>
    </w:p>
    <w:sectPr w:rsidR="00A51A7A" w:rsidRPr="00776AD4" w:rsidSect="00746E9E">
      <w:footerReference w:type="default" r:id="rId7"/>
      <w:pgSz w:w="14572" w:h="20639" w:code="12"/>
      <w:pgMar w:top="964" w:right="1021" w:bottom="851" w:left="1021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F5" w:rsidRDefault="006561F5" w:rsidP="0018481B">
      <w:r>
        <w:separator/>
      </w:r>
    </w:p>
  </w:endnote>
  <w:endnote w:type="continuationSeparator" w:id="0">
    <w:p w:rsidR="006561F5" w:rsidRDefault="006561F5" w:rsidP="0018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424705"/>
      <w:docPartObj>
        <w:docPartGallery w:val="Page Numbers (Bottom of Page)"/>
        <w:docPartUnique/>
      </w:docPartObj>
    </w:sdtPr>
    <w:sdtEndPr/>
    <w:sdtContent>
      <w:p w:rsidR="00E27729" w:rsidRDefault="00E277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49" w:rsidRPr="002A0049">
          <w:rPr>
            <w:noProof/>
            <w:lang w:val="zh-TW"/>
          </w:rPr>
          <w:t>1</w:t>
        </w:r>
        <w:r>
          <w:fldChar w:fldCharType="end"/>
        </w:r>
      </w:p>
    </w:sdtContent>
  </w:sdt>
  <w:p w:rsidR="00E27729" w:rsidRDefault="00E277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F5" w:rsidRDefault="006561F5" w:rsidP="0018481B">
      <w:r>
        <w:separator/>
      </w:r>
    </w:p>
  </w:footnote>
  <w:footnote w:type="continuationSeparator" w:id="0">
    <w:p w:rsidR="006561F5" w:rsidRDefault="006561F5" w:rsidP="0018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9"/>
    <w:rsid w:val="00002AF7"/>
    <w:rsid w:val="0000637E"/>
    <w:rsid w:val="00007885"/>
    <w:rsid w:val="0001646D"/>
    <w:rsid w:val="0002241A"/>
    <w:rsid w:val="00033482"/>
    <w:rsid w:val="00053C02"/>
    <w:rsid w:val="00077655"/>
    <w:rsid w:val="00082D06"/>
    <w:rsid w:val="00095C2B"/>
    <w:rsid w:val="000A416A"/>
    <w:rsid w:val="000A5DDF"/>
    <w:rsid w:val="000C3D65"/>
    <w:rsid w:val="000C5D03"/>
    <w:rsid w:val="000F6F81"/>
    <w:rsid w:val="001008C9"/>
    <w:rsid w:val="00101261"/>
    <w:rsid w:val="00112FB2"/>
    <w:rsid w:val="00136D3B"/>
    <w:rsid w:val="001402B1"/>
    <w:rsid w:val="0014070C"/>
    <w:rsid w:val="00141AB2"/>
    <w:rsid w:val="00141D0D"/>
    <w:rsid w:val="00154732"/>
    <w:rsid w:val="00160192"/>
    <w:rsid w:val="00170ECC"/>
    <w:rsid w:val="001714D9"/>
    <w:rsid w:val="001717A6"/>
    <w:rsid w:val="00181ED7"/>
    <w:rsid w:val="00183D18"/>
    <w:rsid w:val="0018481B"/>
    <w:rsid w:val="001B1B1B"/>
    <w:rsid w:val="001B2808"/>
    <w:rsid w:val="001B4436"/>
    <w:rsid w:val="001C5AF5"/>
    <w:rsid w:val="001D3844"/>
    <w:rsid w:val="001E0209"/>
    <w:rsid w:val="001F1F9D"/>
    <w:rsid w:val="001F2FE8"/>
    <w:rsid w:val="00225634"/>
    <w:rsid w:val="00236257"/>
    <w:rsid w:val="00250AC4"/>
    <w:rsid w:val="00252E30"/>
    <w:rsid w:val="00253CB3"/>
    <w:rsid w:val="00254F9D"/>
    <w:rsid w:val="0026115A"/>
    <w:rsid w:val="00271E68"/>
    <w:rsid w:val="00280548"/>
    <w:rsid w:val="00281FDB"/>
    <w:rsid w:val="002A0049"/>
    <w:rsid w:val="002B7645"/>
    <w:rsid w:val="002C08BE"/>
    <w:rsid w:val="002C623E"/>
    <w:rsid w:val="002D2C00"/>
    <w:rsid w:val="002D5576"/>
    <w:rsid w:val="002D6217"/>
    <w:rsid w:val="003019B6"/>
    <w:rsid w:val="00323939"/>
    <w:rsid w:val="0032662B"/>
    <w:rsid w:val="00327D90"/>
    <w:rsid w:val="00367A91"/>
    <w:rsid w:val="0038541F"/>
    <w:rsid w:val="0039637F"/>
    <w:rsid w:val="0039687D"/>
    <w:rsid w:val="003D6247"/>
    <w:rsid w:val="003E7BD3"/>
    <w:rsid w:val="00404D2A"/>
    <w:rsid w:val="00404FD1"/>
    <w:rsid w:val="004058B0"/>
    <w:rsid w:val="00407437"/>
    <w:rsid w:val="00416FF4"/>
    <w:rsid w:val="00421AB9"/>
    <w:rsid w:val="00422AFD"/>
    <w:rsid w:val="00430E19"/>
    <w:rsid w:val="004637C3"/>
    <w:rsid w:val="004700D9"/>
    <w:rsid w:val="00473BDF"/>
    <w:rsid w:val="004A2B26"/>
    <w:rsid w:val="004A7F65"/>
    <w:rsid w:val="004B1998"/>
    <w:rsid w:val="004C33E5"/>
    <w:rsid w:val="004C4368"/>
    <w:rsid w:val="004D6E4D"/>
    <w:rsid w:val="004E15CB"/>
    <w:rsid w:val="004E7D25"/>
    <w:rsid w:val="00522A9D"/>
    <w:rsid w:val="00537949"/>
    <w:rsid w:val="00547F08"/>
    <w:rsid w:val="00555BD3"/>
    <w:rsid w:val="00581E12"/>
    <w:rsid w:val="005934C5"/>
    <w:rsid w:val="005B4B36"/>
    <w:rsid w:val="005E0231"/>
    <w:rsid w:val="005E683E"/>
    <w:rsid w:val="0060493E"/>
    <w:rsid w:val="00614519"/>
    <w:rsid w:val="006178A1"/>
    <w:rsid w:val="00620F1C"/>
    <w:rsid w:val="0062555A"/>
    <w:rsid w:val="00633EDD"/>
    <w:rsid w:val="00637C7C"/>
    <w:rsid w:val="006561F5"/>
    <w:rsid w:val="00660720"/>
    <w:rsid w:val="00663E57"/>
    <w:rsid w:val="00666C38"/>
    <w:rsid w:val="00680605"/>
    <w:rsid w:val="00681281"/>
    <w:rsid w:val="006B4FD8"/>
    <w:rsid w:val="006D19C5"/>
    <w:rsid w:val="006E318F"/>
    <w:rsid w:val="006E4BA2"/>
    <w:rsid w:val="00720638"/>
    <w:rsid w:val="00720C11"/>
    <w:rsid w:val="00734BE8"/>
    <w:rsid w:val="007368E6"/>
    <w:rsid w:val="00746E9E"/>
    <w:rsid w:val="00753A15"/>
    <w:rsid w:val="007671E1"/>
    <w:rsid w:val="00776AD4"/>
    <w:rsid w:val="00783A77"/>
    <w:rsid w:val="00786018"/>
    <w:rsid w:val="00786670"/>
    <w:rsid w:val="00793ED9"/>
    <w:rsid w:val="007A570C"/>
    <w:rsid w:val="007B6C22"/>
    <w:rsid w:val="007F0DCF"/>
    <w:rsid w:val="00804D38"/>
    <w:rsid w:val="00807E1F"/>
    <w:rsid w:val="008105D9"/>
    <w:rsid w:val="00817F18"/>
    <w:rsid w:val="008252EB"/>
    <w:rsid w:val="008442E1"/>
    <w:rsid w:val="0085110C"/>
    <w:rsid w:val="0085791B"/>
    <w:rsid w:val="00861D2E"/>
    <w:rsid w:val="00866903"/>
    <w:rsid w:val="00896F91"/>
    <w:rsid w:val="008A0572"/>
    <w:rsid w:val="008A1658"/>
    <w:rsid w:val="008B5A9B"/>
    <w:rsid w:val="008C0004"/>
    <w:rsid w:val="008E2870"/>
    <w:rsid w:val="008F020A"/>
    <w:rsid w:val="008F4A9B"/>
    <w:rsid w:val="009211A1"/>
    <w:rsid w:val="00945C5D"/>
    <w:rsid w:val="00953CF7"/>
    <w:rsid w:val="00961C19"/>
    <w:rsid w:val="009A6C2D"/>
    <w:rsid w:val="009B3CDF"/>
    <w:rsid w:val="009C134E"/>
    <w:rsid w:val="009C5DB1"/>
    <w:rsid w:val="009D0B84"/>
    <w:rsid w:val="009D13FB"/>
    <w:rsid w:val="009D4EEB"/>
    <w:rsid w:val="009E6121"/>
    <w:rsid w:val="009F184D"/>
    <w:rsid w:val="009F65F1"/>
    <w:rsid w:val="00A40232"/>
    <w:rsid w:val="00A411B0"/>
    <w:rsid w:val="00A4144F"/>
    <w:rsid w:val="00A43383"/>
    <w:rsid w:val="00A51A7A"/>
    <w:rsid w:val="00A60EA1"/>
    <w:rsid w:val="00A73FC4"/>
    <w:rsid w:val="00A76FE3"/>
    <w:rsid w:val="00A85686"/>
    <w:rsid w:val="00A8574B"/>
    <w:rsid w:val="00AA04FE"/>
    <w:rsid w:val="00AB3D37"/>
    <w:rsid w:val="00AD4497"/>
    <w:rsid w:val="00AE249E"/>
    <w:rsid w:val="00AE3C15"/>
    <w:rsid w:val="00AE6C65"/>
    <w:rsid w:val="00AF590B"/>
    <w:rsid w:val="00B00F82"/>
    <w:rsid w:val="00B11A4A"/>
    <w:rsid w:val="00B210A5"/>
    <w:rsid w:val="00B322AA"/>
    <w:rsid w:val="00B400BC"/>
    <w:rsid w:val="00B63FC5"/>
    <w:rsid w:val="00B64984"/>
    <w:rsid w:val="00B72B2C"/>
    <w:rsid w:val="00B80ECB"/>
    <w:rsid w:val="00B814C3"/>
    <w:rsid w:val="00B977C7"/>
    <w:rsid w:val="00BA60B0"/>
    <w:rsid w:val="00BA7594"/>
    <w:rsid w:val="00BB5275"/>
    <w:rsid w:val="00BB6AC9"/>
    <w:rsid w:val="00BB7A43"/>
    <w:rsid w:val="00BD15D0"/>
    <w:rsid w:val="00BE477A"/>
    <w:rsid w:val="00BF5B62"/>
    <w:rsid w:val="00C004CA"/>
    <w:rsid w:val="00C077FE"/>
    <w:rsid w:val="00C1415A"/>
    <w:rsid w:val="00C24B40"/>
    <w:rsid w:val="00C45FDA"/>
    <w:rsid w:val="00C46E8A"/>
    <w:rsid w:val="00C474B6"/>
    <w:rsid w:val="00C5411C"/>
    <w:rsid w:val="00C61F08"/>
    <w:rsid w:val="00C6528C"/>
    <w:rsid w:val="00C7112B"/>
    <w:rsid w:val="00C72346"/>
    <w:rsid w:val="00CB08D9"/>
    <w:rsid w:val="00CB1214"/>
    <w:rsid w:val="00CB2ED9"/>
    <w:rsid w:val="00CC40E9"/>
    <w:rsid w:val="00CD2AA5"/>
    <w:rsid w:val="00CD585F"/>
    <w:rsid w:val="00CE1297"/>
    <w:rsid w:val="00CF16CC"/>
    <w:rsid w:val="00D008BF"/>
    <w:rsid w:val="00D156AB"/>
    <w:rsid w:val="00D17430"/>
    <w:rsid w:val="00D20933"/>
    <w:rsid w:val="00D26596"/>
    <w:rsid w:val="00D36BE5"/>
    <w:rsid w:val="00D41018"/>
    <w:rsid w:val="00D56AF9"/>
    <w:rsid w:val="00D6736C"/>
    <w:rsid w:val="00D83239"/>
    <w:rsid w:val="00DA5154"/>
    <w:rsid w:val="00DB7980"/>
    <w:rsid w:val="00DD6348"/>
    <w:rsid w:val="00E04729"/>
    <w:rsid w:val="00E119B6"/>
    <w:rsid w:val="00E15317"/>
    <w:rsid w:val="00E265E3"/>
    <w:rsid w:val="00E27729"/>
    <w:rsid w:val="00E33EA6"/>
    <w:rsid w:val="00E41AC1"/>
    <w:rsid w:val="00E53A74"/>
    <w:rsid w:val="00E61925"/>
    <w:rsid w:val="00E65F9E"/>
    <w:rsid w:val="00E73FBF"/>
    <w:rsid w:val="00E9406E"/>
    <w:rsid w:val="00EB7AB7"/>
    <w:rsid w:val="00EC0E08"/>
    <w:rsid w:val="00EE0F54"/>
    <w:rsid w:val="00EE5AE2"/>
    <w:rsid w:val="00EE5AF3"/>
    <w:rsid w:val="00EE7485"/>
    <w:rsid w:val="00EF2DEC"/>
    <w:rsid w:val="00EF3337"/>
    <w:rsid w:val="00F05D33"/>
    <w:rsid w:val="00F102F4"/>
    <w:rsid w:val="00F20BFD"/>
    <w:rsid w:val="00F334C0"/>
    <w:rsid w:val="00F3383A"/>
    <w:rsid w:val="00F57643"/>
    <w:rsid w:val="00F70910"/>
    <w:rsid w:val="00F74438"/>
    <w:rsid w:val="00F872EB"/>
    <w:rsid w:val="00FA675E"/>
    <w:rsid w:val="00FD51F8"/>
    <w:rsid w:val="00FE4105"/>
    <w:rsid w:val="00FE6538"/>
    <w:rsid w:val="00FF0320"/>
    <w:rsid w:val="00FF2A5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39D839-1B7D-46B8-99A0-9A2989A5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48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4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481B"/>
    <w:rPr>
      <w:sz w:val="20"/>
      <w:szCs w:val="20"/>
    </w:rPr>
  </w:style>
  <w:style w:type="paragraph" w:styleId="a7">
    <w:name w:val="List Paragraph"/>
    <w:basedOn w:val="a"/>
    <w:uiPriority w:val="34"/>
    <w:qFormat/>
    <w:rsid w:val="007671E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A6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60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C1CB-6E94-4BAF-AC63-9A4026D5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2020-07-06T09:35:00Z</cp:lastPrinted>
  <dcterms:created xsi:type="dcterms:W3CDTF">2020-07-06T09:42:00Z</dcterms:created>
  <dcterms:modified xsi:type="dcterms:W3CDTF">2020-07-06T09:42:00Z</dcterms:modified>
</cp:coreProperties>
</file>