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7D" w:rsidRPr="00107320" w:rsidRDefault="00B51E6F" w:rsidP="00B51E6F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07320">
        <w:rPr>
          <w:rFonts w:ascii="標楷體" w:eastAsia="標楷體" w:hAnsi="標楷體" w:hint="eastAsia"/>
          <w:b/>
          <w:sz w:val="32"/>
          <w:szCs w:val="32"/>
          <w:u w:val="single"/>
        </w:rPr>
        <w:t>基隆市建德國中108學年度第一學期九年級藝術與人文</w:t>
      </w:r>
      <w:r w:rsidR="00FE7945">
        <w:rPr>
          <w:rFonts w:ascii="標楷體" w:eastAsia="標楷體" w:hAnsi="標楷體" w:hint="eastAsia"/>
          <w:b/>
          <w:sz w:val="32"/>
          <w:szCs w:val="32"/>
          <w:u w:val="single"/>
        </w:rPr>
        <w:t>領域補考題庫</w:t>
      </w:r>
      <w:bookmarkStart w:id="0" w:name="_GoBack"/>
      <w:bookmarkEnd w:id="0"/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spacing w:beforeLines="50" w:before="180" w:line="300" w:lineRule="exact"/>
        <w:rPr>
          <w:rFonts w:ascii="標楷體" w:eastAsia="標楷體" w:hAnsi="標楷體" w:cs="Times New Roman"/>
          <w:kern w:val="0"/>
          <w:szCs w:val="24"/>
        </w:rPr>
      </w:pPr>
      <w:bookmarkStart w:id="1" w:name="Q2AR0750020"/>
      <w:r w:rsidRPr="00830F25">
        <w:rPr>
          <w:rFonts w:ascii="標楷體" w:eastAsia="標楷體" w:hAnsi="標楷體" w:cs="Times New Roman"/>
          <w:kern w:val="0"/>
          <w:szCs w:val="24"/>
        </w:rPr>
        <w:t>（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A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 ）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「□□□□又稱</w:t>
      </w:r>
      <w:r w:rsidRPr="00830F25">
        <w:rPr>
          <w:rFonts w:ascii="標楷體" w:eastAsia="標楷體" w:hAnsi="標楷體" w:cs="Times New Roman"/>
          <w:kern w:val="0"/>
          <w:szCs w:val="24"/>
        </w:rPr>
        <w:t>通俗藝術(Popular Art)，出現在一九五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830F25">
        <w:rPr>
          <w:rFonts w:ascii="標楷體" w:eastAsia="標楷體" w:hAnsi="標楷體" w:cs="Times New Roman"/>
          <w:kern w:val="0"/>
          <w:szCs w:val="24"/>
        </w:rPr>
        <w:t>年代晚期至一九六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○</w:t>
      </w:r>
      <w:r w:rsidRPr="00830F25">
        <w:rPr>
          <w:rFonts w:ascii="標楷體" w:eastAsia="標楷體" w:hAnsi="標楷體" w:cs="Times New Roman"/>
          <w:kern w:val="0"/>
          <w:szCs w:val="24"/>
        </w:rPr>
        <w:t>年代。其特徵是將生活最普遍的視覺對象商品化、放大或大量複製。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」□□□□應填入下列何者？ (A)普普藝術 (B)觀念藝術 (C)女性藝術 (D)前衛藝術。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2" w:name="Q2AR0750025"/>
      <w:bookmarkEnd w:id="1"/>
      <w:r w:rsidRPr="00830F25">
        <w:rPr>
          <w:rFonts w:ascii="標楷體" w:eastAsia="標楷體" w:hAnsi="標楷體" w:cs="Times New Roman"/>
          <w:kern w:val="0"/>
          <w:szCs w:val="24"/>
        </w:rPr>
        <w:t xml:space="preserve">（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D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）臺中市二十號倉庫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經</w:t>
      </w:r>
      <w:r w:rsidRPr="00830F25">
        <w:rPr>
          <w:rFonts w:ascii="標楷體" w:eastAsia="標楷體" w:hAnsi="標楷體" w:cs="Times New Roman"/>
          <w:kern w:val="0"/>
          <w:szCs w:val="24"/>
        </w:rPr>
        <w:t>藝術家的創意，整合文化及產業議題，使藝術展演結合聚落文化，共同形塑文化與觀光。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試問其是由哪一舊建築物改造而成？ (A)日治時期舊糖廠 (B)臺灣菸酒公賣局 (C)臺灣郵局 (D)鐵路車站老舊倉庫。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3" w:name="Q2AR0750030"/>
      <w:bookmarkEnd w:id="2"/>
      <w:r w:rsidRPr="00830F25">
        <w:rPr>
          <w:rFonts w:ascii="標楷體" w:eastAsia="標楷體" w:hAnsi="標楷體" w:cs="Times New Roman"/>
          <w:kern w:val="0"/>
          <w:szCs w:val="24"/>
        </w:rPr>
        <w:t>（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A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 ）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下列關於「觀念藝術」的描述何者</w:t>
      </w:r>
      <w:r w:rsidRPr="00830F25">
        <w:rPr>
          <w:rFonts w:ascii="標楷體" w:eastAsia="標楷體" w:hAnsi="標楷體" w:cs="Times New Roman" w:hint="eastAsia"/>
          <w:kern w:val="0"/>
          <w:szCs w:val="24"/>
          <w:u w:val="double"/>
        </w:rPr>
        <w:t>有誤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？ (A)</w:t>
      </w:r>
      <w:r w:rsidRPr="00830F25">
        <w:rPr>
          <w:rFonts w:ascii="標楷體" w:eastAsia="標楷體" w:hAnsi="標楷體" w:cs="Times New Roman"/>
          <w:kern w:val="0"/>
          <w:szCs w:val="24"/>
        </w:rPr>
        <w:t>此類藝術注重的是藝術作品實體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(B)</w:t>
      </w:r>
      <w:r w:rsidRPr="00830F25">
        <w:rPr>
          <w:rFonts w:ascii="標楷體" w:eastAsia="標楷體" w:hAnsi="標楷體" w:cs="Times New Roman"/>
          <w:kern w:val="0"/>
          <w:szCs w:val="24"/>
        </w:rPr>
        <w:t>是一種思考的藝術，強調主導藝術的是理念(idea)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(C)</w:t>
      </w:r>
      <w:r w:rsidRPr="00830F25">
        <w:rPr>
          <w:rFonts w:ascii="標楷體" w:eastAsia="標楷體" w:hAnsi="標楷體" w:cs="Times New Roman"/>
          <w:kern w:val="0"/>
          <w:szCs w:val="24"/>
        </w:rPr>
        <w:t>多數創作保存不易，通常在展示一段時間後移除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(D)</w:t>
      </w:r>
      <w:r w:rsidRPr="00830F25">
        <w:rPr>
          <w:rFonts w:ascii="標楷體" w:eastAsia="標楷體" w:hAnsi="標楷體" w:cs="Times New Roman"/>
          <w:kern w:val="0"/>
          <w:szCs w:val="24"/>
        </w:rPr>
        <w:t>作品會透過紀錄、地圖、圖表或攝影圖片等方式呈現。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4" w:name="Q2AR0750101"/>
      <w:bookmarkEnd w:id="3"/>
      <w:r w:rsidRPr="00830F25">
        <w:rPr>
          <w:rFonts w:ascii="標楷體" w:eastAsia="標楷體" w:hAnsi="標楷體" w:cs="Times New Roman"/>
          <w:kern w:val="0"/>
          <w:szCs w:val="24"/>
        </w:rPr>
        <w:t xml:space="preserve">（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D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）能源危機與全球氣候的異常，使得建築除了講求功能及美感外，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什麼類型的建築</w:t>
      </w:r>
      <w:r w:rsidRPr="00830F25">
        <w:rPr>
          <w:rFonts w:ascii="標楷體" w:eastAsia="標楷體" w:hAnsi="標楷體" w:cs="Times New Roman"/>
          <w:kern w:val="0"/>
          <w:szCs w:val="24"/>
        </w:rPr>
        <w:t>已成為當前趨勢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？ (A)現代建築 (B)後現代建築 (C)古典建築 (D)綠建築。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5" w:name="Q2AR0750102"/>
      <w:bookmarkEnd w:id="4"/>
      <w:r w:rsidRPr="00830F25">
        <w:rPr>
          <w:rFonts w:ascii="標楷體" w:eastAsia="標楷體" w:hAnsi="標楷體" w:cs="Times New Roman"/>
          <w:kern w:val="0"/>
          <w:szCs w:val="24"/>
        </w:rPr>
        <w:t>（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B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 ）建築藝術中最早被採用的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方式為下列何者？ (A)統一 (B)對稱 (C)律動 (D)漸層。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6" w:name="Q2AR0750113"/>
      <w:bookmarkEnd w:id="5"/>
      <w:r w:rsidRPr="00830F25">
        <w:rPr>
          <w:rFonts w:ascii="標楷體" w:eastAsia="標楷體" w:hAnsi="標楷體" w:cs="Times New Roman"/>
          <w:kern w:val="0"/>
          <w:szCs w:val="24"/>
        </w:rPr>
        <w:t>（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D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 ）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下列建築中哪一個</w:t>
      </w:r>
      <w:r w:rsidRPr="00830F25">
        <w:rPr>
          <w:rFonts w:ascii="標楷體" w:eastAsia="標楷體" w:hAnsi="標楷體" w:cs="Times New Roman" w:hint="eastAsia"/>
          <w:kern w:val="0"/>
          <w:szCs w:val="24"/>
          <w:u w:val="double"/>
        </w:rPr>
        <w:t>沒有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運用對稱的結構？ (A)</w:t>
      </w:r>
      <w:r w:rsidRPr="00830F25">
        <w:rPr>
          <w:rFonts w:ascii="標楷體" w:eastAsia="標楷體" w:hAnsi="標楷體" w:cs="Times New Roman"/>
          <w:kern w:val="0"/>
          <w:szCs w:val="24"/>
        </w:rPr>
        <w:t>中國北京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市的</w:t>
      </w:r>
      <w:r w:rsidRPr="00830F25">
        <w:rPr>
          <w:rFonts w:ascii="標楷體" w:eastAsia="標楷體" w:hAnsi="標楷體" w:cs="Times New Roman"/>
          <w:kern w:val="0"/>
          <w:szCs w:val="24"/>
        </w:rPr>
        <w:t>紫禁城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(B)</w:t>
      </w:r>
      <w:r w:rsidRPr="00830F25">
        <w:rPr>
          <w:rFonts w:ascii="標楷體" w:eastAsia="標楷體" w:hAnsi="標楷體" w:cs="Times New Roman"/>
          <w:kern w:val="0"/>
          <w:szCs w:val="24"/>
        </w:rPr>
        <w:t>印度亞格拉縣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的</w:t>
      </w:r>
      <w:r w:rsidRPr="00830F25">
        <w:rPr>
          <w:rFonts w:ascii="標楷體" w:eastAsia="標楷體" w:hAnsi="標楷體" w:cs="Times New Roman"/>
          <w:kern w:val="0"/>
          <w:szCs w:val="24"/>
        </w:rPr>
        <w:t>泰姬瑪哈陵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(C)</w:t>
      </w:r>
      <w:r w:rsidRPr="00830F25">
        <w:rPr>
          <w:rFonts w:ascii="標楷體" w:eastAsia="標楷體" w:hAnsi="標楷體" w:cs="Times New Roman"/>
          <w:kern w:val="0"/>
          <w:szCs w:val="24"/>
        </w:rPr>
        <w:t>法國巴黎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的</w:t>
      </w:r>
      <w:r w:rsidRPr="00830F25">
        <w:rPr>
          <w:rFonts w:ascii="標楷體" w:eastAsia="標楷體" w:hAnsi="標楷體" w:cs="Times New Roman"/>
          <w:kern w:val="0"/>
          <w:szCs w:val="24"/>
        </w:rPr>
        <w:t>凡爾賽宮庭園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(D)</w:t>
      </w:r>
      <w:r w:rsidRPr="00830F25">
        <w:rPr>
          <w:rFonts w:ascii="標楷體" w:eastAsia="標楷體" w:hAnsi="標楷體" w:cs="Times New Roman"/>
          <w:kern w:val="0"/>
          <w:szCs w:val="24"/>
        </w:rPr>
        <w:t>捷克布拉格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的</w:t>
      </w:r>
      <w:r w:rsidRPr="00830F25">
        <w:rPr>
          <w:rFonts w:ascii="標楷體" w:eastAsia="標楷體" w:hAnsi="標楷體" w:cs="Times New Roman"/>
          <w:kern w:val="0"/>
          <w:szCs w:val="24"/>
        </w:rPr>
        <w:t>荷蘭國際辦公大樓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7" w:name="Q2AR0750115"/>
      <w:bookmarkEnd w:id="6"/>
      <w:r w:rsidRPr="00830F25">
        <w:rPr>
          <w:rFonts w:ascii="標楷體" w:eastAsia="標楷體" w:hAnsi="標楷體" w:cs="Times New Roman"/>
          <w:kern w:val="0"/>
          <w:szCs w:val="24"/>
        </w:rPr>
        <w:t xml:space="preserve">（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D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）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下列何者</w:t>
      </w:r>
      <w:r w:rsidRPr="00830F25">
        <w:rPr>
          <w:rFonts w:ascii="標楷體" w:eastAsia="標楷體" w:hAnsi="標楷體" w:cs="Times New Roman" w:hint="eastAsia"/>
          <w:kern w:val="0"/>
          <w:szCs w:val="24"/>
          <w:u w:val="double"/>
        </w:rPr>
        <w:t>不是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伊斯蘭建築常見的元素？ (A)</w:t>
      </w:r>
      <w:r w:rsidRPr="00830F25">
        <w:rPr>
          <w:rFonts w:ascii="標楷體" w:eastAsia="標楷體" w:hAnsi="標楷體" w:cs="Times New Roman"/>
          <w:kern w:val="0"/>
          <w:szCs w:val="24"/>
        </w:rPr>
        <w:t>洋蔥頂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(B)</w:t>
      </w:r>
      <w:r w:rsidRPr="00830F25">
        <w:rPr>
          <w:rFonts w:ascii="標楷體" w:eastAsia="標楷體" w:hAnsi="標楷體" w:cs="Times New Roman"/>
          <w:kern w:val="0"/>
          <w:szCs w:val="24"/>
        </w:rPr>
        <w:t>宣禮塔(拜樓)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(C)</w:t>
      </w:r>
      <w:r w:rsidRPr="00830F25">
        <w:rPr>
          <w:rFonts w:ascii="標楷體" w:eastAsia="標楷體" w:hAnsi="標楷體" w:cs="Times New Roman"/>
          <w:kern w:val="0"/>
          <w:szCs w:val="24"/>
        </w:rPr>
        <w:t>植物或幾何圖形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(D)多利克柱式。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8" w:name="Q2AR0750117"/>
      <w:bookmarkEnd w:id="7"/>
      <w:r w:rsidRPr="00830F25">
        <w:rPr>
          <w:rFonts w:ascii="標楷體" w:eastAsia="標楷體" w:hAnsi="標楷體" w:cs="Times New Roman"/>
          <w:kern w:val="0"/>
          <w:szCs w:val="24"/>
        </w:rPr>
        <w:t xml:space="preserve">（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A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）</w:t>
      </w:r>
      <w:bookmarkStart w:id="9" w:name="Q2AR0750118"/>
      <w:bookmarkEnd w:id="8"/>
      <w:r w:rsidRPr="00830F25">
        <w:rPr>
          <w:rFonts w:ascii="標楷體" w:eastAsia="標楷體" w:hAnsi="標楷體" w:cs="Times New Roman" w:hint="eastAsia"/>
          <w:kern w:val="0"/>
          <w:szCs w:val="24"/>
        </w:rPr>
        <w:t>下列何者為目前全世界最高的大樓？ (A)</w:t>
      </w:r>
      <w:r w:rsidRPr="00830F25">
        <w:rPr>
          <w:rFonts w:ascii="標楷體" w:eastAsia="標楷體" w:hAnsi="標楷體" w:cs="Times New Roman"/>
          <w:kern w:val="0"/>
          <w:szCs w:val="24"/>
        </w:rPr>
        <w:t>阿拉伯聯合大公國杜拜的哈里發塔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(B)</w:t>
      </w:r>
      <w:r w:rsidRPr="00830F25">
        <w:rPr>
          <w:rFonts w:ascii="標楷體" w:eastAsia="標楷體" w:hAnsi="標楷體" w:cs="Times New Roman"/>
          <w:kern w:val="0"/>
          <w:szCs w:val="24"/>
        </w:rPr>
        <w:t>臺北市101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大樓 (C)</w:t>
      </w:r>
      <w:r w:rsidRPr="00830F25">
        <w:rPr>
          <w:rFonts w:ascii="標楷體" w:eastAsia="標楷體" w:hAnsi="標楷體" w:cs="Times New Roman"/>
          <w:kern w:val="0"/>
          <w:szCs w:val="24"/>
        </w:rPr>
        <w:t>美國芝加哥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的</w:t>
      </w:r>
      <w:r w:rsidRPr="00830F25">
        <w:rPr>
          <w:rFonts w:ascii="標楷體" w:eastAsia="標楷體" w:hAnsi="標楷體" w:cs="Times New Roman"/>
          <w:kern w:val="0"/>
          <w:szCs w:val="24"/>
        </w:rPr>
        <w:t>家庭保險大樓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(D)馬來西亞吉隆坡的雙峰塔。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10" w:name="Q2AR0750120"/>
      <w:bookmarkEnd w:id="9"/>
      <w:r w:rsidRPr="00830F25">
        <w:rPr>
          <w:rFonts w:ascii="標楷體" w:eastAsia="標楷體" w:hAnsi="標楷體" w:cs="Times New Roman"/>
          <w:kern w:val="0"/>
          <w:szCs w:val="24"/>
        </w:rPr>
        <w:t xml:space="preserve">（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A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）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臺北101大樓建築外形成竹節型，以八層樓為一單位，其象徵寓意為何？ (A)成長盛開，步步高升 (B)固若金湯 (C)拔的頭籌 (D)高風亮節。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11" w:name="Q2AR0750125"/>
      <w:bookmarkEnd w:id="10"/>
      <w:r w:rsidRPr="00830F25">
        <w:rPr>
          <w:rFonts w:ascii="標楷體" w:eastAsia="標楷體" w:hAnsi="標楷體" w:cs="Times New Roman"/>
          <w:kern w:val="0"/>
          <w:szCs w:val="24"/>
        </w:rPr>
        <w:t>（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D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 ）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下列何者為</w:t>
      </w:r>
      <w:r w:rsidRPr="00830F25">
        <w:rPr>
          <w:rFonts w:ascii="標楷體" w:eastAsia="標楷體" w:hAnsi="標楷體" w:cs="Times New Roman"/>
          <w:kern w:val="0"/>
          <w:szCs w:val="24"/>
        </w:rPr>
        <w:t>臺灣第一座符合九項綠建築指標的公共建築，平面採C形開放式設計，夏季時場館引進西南季風，有效避開午後太陽直射，提供選手與觀眾更舒適的環境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？ (A)桃園市立體育館 (B)板橋第一運動場 (C)</w:t>
      </w:r>
      <w:r w:rsidRPr="00830F25">
        <w:rPr>
          <w:rFonts w:ascii="標楷體" w:eastAsia="標楷體" w:hAnsi="標楷體" w:cs="Times New Roman"/>
          <w:kern w:val="0"/>
          <w:szCs w:val="24"/>
        </w:rPr>
        <w:t>新竹市立體育場多功能競技場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(D)高雄國家體育場。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12" w:name="Q2AR0750218"/>
      <w:bookmarkEnd w:id="11"/>
      <w:r w:rsidRPr="00830F25">
        <w:rPr>
          <w:rFonts w:ascii="標楷體" w:eastAsia="標楷體" w:hAnsi="標楷體" w:cs="Times New Roman"/>
          <w:kern w:val="0"/>
          <w:szCs w:val="24"/>
        </w:rPr>
        <w:t>（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B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 ）Illustrator、CorelDRAW是屬於哪種類型的繪圖軟體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？ </w:t>
      </w:r>
      <w:r w:rsidRPr="00830F25">
        <w:rPr>
          <w:rFonts w:ascii="標楷體" w:eastAsia="標楷體" w:hAnsi="標楷體" w:cs="Times New Roman"/>
          <w:kern w:val="0"/>
          <w:szCs w:val="24"/>
        </w:rPr>
        <w:t>(A)點陣式繪圖軟體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(B)向量式繪圖軟體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(C)互動式繪圖軟體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(D)手繪式繪圖軟體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B51E6F" w:rsidRPr="00830F25" w:rsidRDefault="00B51E6F" w:rsidP="00B51E6F">
      <w:pPr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13" w:name="Q2AR0750222"/>
      <w:bookmarkEnd w:id="12"/>
      <w:r w:rsidRPr="00830F25">
        <w:rPr>
          <w:rFonts w:ascii="標楷體" w:eastAsia="標楷體" w:hAnsi="標楷體" w:cs="Times New Roman"/>
          <w:kern w:val="0"/>
          <w:szCs w:val="24"/>
        </w:rPr>
        <w:t>（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B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 ）下列關於向量繪圖軟體的敘述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830F25">
        <w:rPr>
          <w:rFonts w:ascii="標楷體" w:eastAsia="標楷體" w:hAnsi="標楷體" w:cs="Times New Roman"/>
          <w:kern w:val="0"/>
          <w:szCs w:val="24"/>
        </w:rPr>
        <w:t>何者</w:t>
      </w:r>
      <w:r w:rsidRPr="00830F25">
        <w:rPr>
          <w:rFonts w:ascii="標楷體" w:eastAsia="標楷體" w:hAnsi="標楷體" w:cs="Times New Roman"/>
          <w:kern w:val="0"/>
          <w:szCs w:val="24"/>
          <w:u w:val="double"/>
        </w:rPr>
        <w:t>有誤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？ </w:t>
      </w:r>
      <w:r w:rsidRPr="00830F25">
        <w:rPr>
          <w:rFonts w:ascii="標楷體" w:eastAsia="標楷體" w:hAnsi="標楷體" w:cs="Times New Roman"/>
          <w:kern w:val="0"/>
          <w:szCs w:val="24"/>
        </w:rPr>
        <w:t>(A)向量式繪圖軟體適合創作各種線畫、形狀組成的圖形，以及表現具平面、漸層等色塊的作品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(B)向量式繪圖的圖形，放大容易失真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(C)其形狀與色彩表現的精細度有一定的極限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(D)有時會略顯呆板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14" w:name="Q2AR0750224"/>
      <w:bookmarkEnd w:id="13"/>
      <w:r w:rsidRPr="00830F25">
        <w:rPr>
          <w:rFonts w:ascii="標楷體" w:eastAsia="標楷體" w:hAnsi="標楷體" w:cs="Times New Roman"/>
          <w:kern w:val="0"/>
          <w:szCs w:val="24"/>
        </w:rPr>
        <w:t xml:space="preserve">（ </w:t>
      </w:r>
      <w:r w:rsidR="00762E47">
        <w:rPr>
          <w:rFonts w:ascii="標楷體" w:eastAsia="標楷體" w:hAnsi="標楷體" w:cs="Times New Roman"/>
          <w:kern w:val="0"/>
          <w:szCs w:val="24"/>
        </w:rPr>
        <w:t>C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）利用Photoshop處理影像時，若想將相片改成藝術風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的</w:t>
      </w:r>
      <w:r w:rsidRPr="00830F25">
        <w:rPr>
          <w:rFonts w:ascii="標楷體" w:eastAsia="標楷體" w:hAnsi="標楷體" w:cs="Times New Roman"/>
          <w:kern w:val="0"/>
          <w:szCs w:val="24"/>
        </w:rPr>
        <w:t>水彩效果應使用下列何項功能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？ </w:t>
      </w:r>
      <w:r w:rsidRPr="00830F25">
        <w:rPr>
          <w:rFonts w:ascii="標楷體" w:eastAsia="標楷體" w:hAnsi="標楷體" w:cs="Times New Roman"/>
          <w:kern w:val="0"/>
          <w:szCs w:val="24"/>
        </w:rPr>
        <w:t>(A)圖層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(B)筆刷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(C)濾鏡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(D)色調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15" w:name="Q2AR0751058"/>
      <w:bookmarkEnd w:id="14"/>
      <w:r w:rsidRPr="00830F25">
        <w:rPr>
          <w:rFonts w:ascii="標楷體" w:eastAsia="標楷體" w:hAnsi="標楷體" w:cs="Times New Roman"/>
          <w:kern w:val="0"/>
          <w:szCs w:val="24"/>
        </w:rPr>
        <w:t>（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B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 ）知名連鎖商店7-11的標誌，原意為下列何者？ (A)全年無休 (B)營業時間為上午七點至晚間十一點 (C)民國七十七年十一月創辦 (D)一天營業七到十一個小時。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16" w:name="Q2AR0751064"/>
      <w:bookmarkEnd w:id="15"/>
      <w:r w:rsidRPr="00830F25">
        <w:rPr>
          <w:rFonts w:ascii="標楷體" w:eastAsia="標楷體" w:hAnsi="標楷體" w:cs="Times New Roman"/>
          <w:kern w:val="0"/>
          <w:szCs w:val="24"/>
        </w:rPr>
        <w:t>（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A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 ）哪一種標誌類型通常使用企業或公司的名稱進行設計？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(A)文字形標誌 (B)抽象符號形標誌 (C)綜合形標誌 (D)具象圖形標誌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17" w:name="Q2AR0751070"/>
      <w:bookmarkEnd w:id="16"/>
      <w:r w:rsidRPr="00830F25">
        <w:rPr>
          <w:rFonts w:ascii="標楷體" w:eastAsia="標楷體" w:hAnsi="標楷體" w:cs="Times New Roman"/>
          <w:kern w:val="0"/>
          <w:szCs w:val="24"/>
        </w:rPr>
        <w:t>（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A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 ）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br/>
      </w:r>
      <w:r w:rsidRPr="00830F25">
        <w:rPr>
          <w:rFonts w:ascii="標楷體" w:eastAsia="標楷體" w:hAnsi="標楷體" w:cs="Times New Roman"/>
          <w:noProof/>
          <w:kern w:val="0"/>
          <w:szCs w:val="24"/>
        </w:rPr>
        <w:drawing>
          <wp:inline distT="0" distB="0" distL="0" distR="0">
            <wp:extent cx="1076325" cy="8286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F25">
        <w:rPr>
          <w:rFonts w:ascii="標楷體" w:eastAsia="標楷體" w:hAnsi="標楷體" w:cs="Times New Roman"/>
          <w:kern w:val="0"/>
          <w:szCs w:val="24"/>
        </w:rPr>
        <w:t>此圖為下列何者的標誌？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(A)喜憨兒文教基金會標誌 (B)老人保護專案標誌 (C)民間全民電視公司標誌 (D)高雄六合夜市標誌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A564C" w:rsidRPr="00830F25" w:rsidRDefault="00AA564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bookmarkStart w:id="18" w:name="Q2AR0751078"/>
      <w:bookmarkEnd w:id="17"/>
      <w:r w:rsidRPr="00830F25">
        <w:rPr>
          <w:rFonts w:ascii="標楷體" w:eastAsia="標楷體" w:hAnsi="標楷體" w:cs="Times New Roman"/>
          <w:kern w:val="0"/>
          <w:szCs w:val="24"/>
        </w:rPr>
        <w:t xml:space="preserve">（ </w:t>
      </w:r>
      <w:r w:rsidR="00762E47">
        <w:rPr>
          <w:rFonts w:ascii="標楷體" w:eastAsia="標楷體" w:hAnsi="標楷體" w:cs="Times New Roman"/>
          <w:kern w:val="0"/>
          <w:szCs w:val="24"/>
        </w:rPr>
        <w:t>D</w:t>
      </w:r>
      <w:r w:rsidRPr="00830F25">
        <w:rPr>
          <w:rFonts w:ascii="標楷體" w:eastAsia="標楷體" w:hAnsi="標楷體" w:cs="Times New Roman"/>
          <w:kern w:val="0"/>
          <w:szCs w:val="24"/>
        </w:rPr>
        <w:t xml:space="preserve"> ）徽章有許多基本造形，其中以哪一種形狀的徽章最為普遍？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830F25">
        <w:rPr>
          <w:rFonts w:ascii="標楷體" w:eastAsia="標楷體" w:hAnsi="標楷體" w:cs="Times New Roman"/>
          <w:kern w:val="0"/>
          <w:szCs w:val="24"/>
        </w:rPr>
        <w:t>(A)方形 (B)三角形 (C)盾形 (D)圓形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A564C" w:rsidRDefault="00AA564C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bookmarkStart w:id="19" w:name="Q2AR0750301"/>
      <w:r w:rsidRPr="00830F25">
        <w:rPr>
          <w:rFonts w:ascii="標楷體" w:eastAsia="標楷體" w:hAnsi="標楷體"/>
        </w:rPr>
        <w:t xml:space="preserve">（ </w:t>
      </w:r>
      <w:r w:rsidR="00762E47">
        <w:rPr>
          <w:rFonts w:ascii="標楷體" w:eastAsia="標楷體" w:hAnsi="標楷體"/>
        </w:rPr>
        <w:t>C</w:t>
      </w:r>
      <w:r w:rsidRPr="00830F25">
        <w:rPr>
          <w:rFonts w:ascii="標楷體" w:eastAsia="標楷體" w:hAnsi="標楷體"/>
        </w:rPr>
        <w:t xml:space="preserve"> ）</w:t>
      </w:r>
      <w:r w:rsidRPr="00830F25">
        <w:rPr>
          <w:rFonts w:ascii="標楷體" w:eastAsia="標楷體" w:hAnsi="標楷體" w:hint="eastAsia"/>
        </w:rPr>
        <w:t>下列哪一種音樂表演形式大部分的臺詞皆以歌唱來呈現戲劇，所以欣賞時也可仔細聆聽劇中個角色的演唱方式？　(A)藝術歌曲　(B)交響曲　(C)歌劇　(D)舞臺劇。</w:t>
      </w:r>
    </w:p>
    <w:p w:rsidR="00830F25" w:rsidRPr="00830F25" w:rsidRDefault="00830F25" w:rsidP="00830F25">
      <w:pPr>
        <w:pStyle w:val="a3"/>
        <w:rPr>
          <w:rFonts w:ascii="標楷體" w:eastAsia="標楷體" w:hAnsi="標楷體"/>
        </w:rPr>
      </w:pPr>
    </w:p>
    <w:p w:rsidR="00AA564C" w:rsidRPr="00830F25" w:rsidRDefault="00AA564C" w:rsidP="00DA4931">
      <w:pPr>
        <w:pStyle w:val="a3"/>
        <w:numPr>
          <w:ilvl w:val="0"/>
          <w:numId w:val="1"/>
        </w:numPr>
        <w:ind w:left="0" w:firstLine="0"/>
        <w:rPr>
          <w:rStyle w:val="a4"/>
          <w:rFonts w:ascii="標楷體" w:eastAsia="標楷體" w:hAnsi="標楷體"/>
        </w:rPr>
      </w:pPr>
      <w:bookmarkStart w:id="20" w:name="Q2AR0750314"/>
      <w:bookmarkEnd w:id="19"/>
      <w:r w:rsidRPr="00830F25">
        <w:rPr>
          <w:rFonts w:ascii="標楷體" w:eastAsia="標楷體" w:hAnsi="標楷體"/>
        </w:rPr>
        <w:lastRenderedPageBreak/>
        <w:t>（</w:t>
      </w:r>
      <w:r w:rsidR="00762E47">
        <w:rPr>
          <w:rFonts w:ascii="標楷體" w:eastAsia="標楷體" w:hAnsi="標楷體" w:hint="eastAsia"/>
        </w:rPr>
        <w:t>D</w:t>
      </w:r>
      <w:r w:rsidRPr="00830F25">
        <w:rPr>
          <w:rFonts w:ascii="標楷體" w:eastAsia="標楷體" w:hAnsi="標楷體"/>
        </w:rPr>
        <w:t xml:space="preserve">  ）</w:t>
      </w:r>
      <w:r w:rsidRPr="00830F25">
        <w:rPr>
          <w:rFonts w:ascii="標楷體" w:eastAsia="標楷體" w:hAnsi="標楷體" w:hint="eastAsia"/>
        </w:rPr>
        <w:t>歌劇的組成要素包含下列何者？　A音樂B劇本C舞蹈D服裝E舞臺。</w:t>
      </w:r>
      <w:r w:rsidR="00B7170D" w:rsidRPr="00830F25">
        <w:rPr>
          <w:rFonts w:ascii="標楷體" w:eastAsia="標楷體" w:hAnsi="標楷體"/>
        </w:rPr>
        <w:t>(A)</w:t>
      </w:r>
      <w:r w:rsidR="00B7170D" w:rsidRPr="00830F25">
        <w:rPr>
          <w:rFonts w:ascii="標楷體" w:eastAsia="標楷體" w:hAnsi="標楷體" w:hint="eastAsia"/>
        </w:rPr>
        <w:t xml:space="preserve">A　</w:t>
      </w:r>
      <w:r w:rsidR="00B7170D" w:rsidRPr="00830F25">
        <w:rPr>
          <w:rFonts w:ascii="標楷體" w:eastAsia="標楷體" w:hAnsi="標楷體"/>
        </w:rPr>
        <w:t>(B)</w:t>
      </w:r>
      <w:r w:rsidR="00B7170D" w:rsidRPr="00830F25">
        <w:rPr>
          <w:rFonts w:ascii="標楷體" w:eastAsia="標楷體" w:hAnsi="標楷體" w:hint="eastAsia"/>
        </w:rPr>
        <w:t xml:space="preserve">ABC　</w:t>
      </w:r>
      <w:r w:rsidR="00B7170D" w:rsidRPr="00830F25">
        <w:rPr>
          <w:rFonts w:ascii="標楷體" w:eastAsia="標楷體" w:hAnsi="標楷體"/>
        </w:rPr>
        <w:t>(C)</w:t>
      </w:r>
      <w:r w:rsidR="00B7170D" w:rsidRPr="00830F25">
        <w:rPr>
          <w:rFonts w:ascii="標楷體" w:eastAsia="標楷體" w:hAnsi="標楷體" w:hint="eastAsia"/>
        </w:rPr>
        <w:t xml:space="preserve">ABCD　</w:t>
      </w:r>
      <w:r w:rsidR="00B7170D" w:rsidRPr="00830F25">
        <w:rPr>
          <w:rFonts w:ascii="標楷體" w:eastAsia="標楷體" w:hAnsi="標楷體"/>
        </w:rPr>
        <w:t>(D)</w:t>
      </w:r>
      <w:r w:rsidR="00B7170D" w:rsidRPr="00830F25">
        <w:rPr>
          <w:rFonts w:ascii="標楷體" w:eastAsia="標楷體" w:hAnsi="標楷體" w:hint="eastAsia"/>
        </w:rPr>
        <w:t>ABCDE。</w:t>
      </w:r>
    </w:p>
    <w:p w:rsidR="00AA564C" w:rsidRPr="00830F25" w:rsidRDefault="00AA564C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bookmarkStart w:id="21" w:name="Q2AR0750316"/>
      <w:bookmarkEnd w:id="20"/>
      <w:r w:rsidRPr="00830F25">
        <w:rPr>
          <w:rFonts w:ascii="標楷體" w:eastAsia="標楷體" w:hAnsi="標楷體"/>
        </w:rPr>
        <w:t xml:space="preserve">（ </w:t>
      </w:r>
      <w:r w:rsidR="00762E47">
        <w:rPr>
          <w:rFonts w:ascii="標楷體" w:eastAsia="標楷體" w:hAnsi="標楷體"/>
        </w:rPr>
        <w:t>C</w:t>
      </w:r>
      <w:r w:rsidRPr="00830F25">
        <w:rPr>
          <w:rFonts w:ascii="標楷體" w:eastAsia="標楷體" w:hAnsi="標楷體"/>
        </w:rPr>
        <w:t xml:space="preserve"> ）</w:t>
      </w:r>
      <w:r w:rsidRPr="00830F25">
        <w:rPr>
          <w:rFonts w:ascii="標楷體" w:eastAsia="標楷體" w:hAnsi="標楷體" w:hint="eastAsia"/>
        </w:rPr>
        <w:t>歌劇中的序曲(Overture)功能為何？　(A)給舞者用來跳舞暖場的音樂　(B)中場休息的音樂　(C)引起觀眾注意，引領觀眾熟悉歌劇氣氛與旋律　(D)給男女主角炫技的樂段。</w:t>
      </w:r>
    </w:p>
    <w:p w:rsidR="00AA564C" w:rsidRPr="00830F25" w:rsidRDefault="00AA564C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bookmarkStart w:id="22" w:name="Q2AR0750317"/>
      <w:bookmarkEnd w:id="21"/>
      <w:r w:rsidRPr="00830F25">
        <w:rPr>
          <w:rFonts w:ascii="標楷體" w:eastAsia="標楷體" w:hAnsi="標楷體"/>
        </w:rPr>
        <w:t>（</w:t>
      </w:r>
      <w:r w:rsidR="00762E47">
        <w:rPr>
          <w:rFonts w:ascii="標楷體" w:eastAsia="標楷體" w:hAnsi="標楷體" w:hint="eastAsia"/>
        </w:rPr>
        <w:t>A</w:t>
      </w:r>
      <w:r w:rsidRPr="00830F25">
        <w:rPr>
          <w:rFonts w:ascii="標楷體" w:eastAsia="標楷體" w:hAnsi="標楷體"/>
        </w:rPr>
        <w:t xml:space="preserve">  ）</w:t>
      </w:r>
      <w:r w:rsidRPr="00830F25">
        <w:rPr>
          <w:rFonts w:ascii="標楷體" w:eastAsia="標楷體" w:hAnsi="標楷體" w:hint="eastAsia"/>
        </w:rPr>
        <w:t>歌劇中的聲樂部份用來表現劇中人物內心狀態與情緒，富音樂性、旋律動聽的演唱方式為何？　(A)詠唱調(aria)　(B)朗頌調(recitative)　(C)序曲　(D)抒情小調。</w:t>
      </w:r>
    </w:p>
    <w:p w:rsidR="00DD3EFF" w:rsidRPr="00830F25" w:rsidRDefault="00AA564C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bookmarkStart w:id="23" w:name="Q2AR0750402"/>
      <w:bookmarkEnd w:id="22"/>
      <w:r w:rsidRPr="00830F25">
        <w:rPr>
          <w:rFonts w:ascii="標楷體" w:eastAsia="標楷體" w:hAnsi="標楷體"/>
        </w:rPr>
        <w:t xml:space="preserve">（ </w:t>
      </w:r>
      <w:r w:rsidR="00762E47">
        <w:rPr>
          <w:rFonts w:ascii="標楷體" w:eastAsia="標楷體" w:hAnsi="標楷體"/>
        </w:rPr>
        <w:t>B</w:t>
      </w:r>
      <w:r w:rsidRPr="00830F25">
        <w:rPr>
          <w:rFonts w:ascii="標楷體" w:eastAsia="標楷體" w:hAnsi="標楷體"/>
        </w:rPr>
        <w:t xml:space="preserve"> ）</w:t>
      </w:r>
      <w:r w:rsidR="00B7170D" w:rsidRPr="00830F25">
        <w:rPr>
          <w:rFonts w:ascii="標楷體" w:eastAsia="標楷體" w:hAnsi="標楷體" w:hint="eastAsia"/>
        </w:rPr>
        <w:t>下列哪一齣歌劇為法國</w:t>
      </w:r>
      <w:r w:rsidR="00DD3EFF" w:rsidRPr="00830F25">
        <w:rPr>
          <w:rFonts w:ascii="標楷體" w:eastAsia="標楷體" w:hAnsi="標楷體" w:hint="eastAsia"/>
        </w:rPr>
        <w:t>寫實</w:t>
      </w:r>
      <w:r w:rsidR="00B7170D" w:rsidRPr="00830F25">
        <w:rPr>
          <w:rFonts w:ascii="標楷體" w:eastAsia="標楷體" w:hAnsi="標楷體" w:hint="eastAsia"/>
        </w:rPr>
        <w:t>主義</w:t>
      </w:r>
      <w:r w:rsidR="00DD3EFF" w:rsidRPr="00830F25">
        <w:rPr>
          <w:rFonts w:ascii="標楷體" w:eastAsia="標楷體" w:hAnsi="標楷體" w:hint="eastAsia"/>
        </w:rPr>
        <w:t xml:space="preserve">歌劇 </w:t>
      </w:r>
      <w:r w:rsidR="00B7170D" w:rsidRPr="00830F25">
        <w:rPr>
          <w:rFonts w:ascii="標楷體" w:eastAsia="標楷體" w:hAnsi="標楷體" w:hint="eastAsia"/>
        </w:rPr>
        <w:t>(A)杜蘭朵公主 (B)卡門 (C)</w:t>
      </w:r>
      <w:r w:rsidR="00E96FC0" w:rsidRPr="00830F25">
        <w:rPr>
          <w:rFonts w:ascii="標楷體" w:eastAsia="標楷體" w:hAnsi="標楷體" w:hint="eastAsia"/>
        </w:rPr>
        <w:t>神鬼戰士</w:t>
      </w:r>
      <w:r w:rsidR="00B7170D" w:rsidRPr="00830F25">
        <w:rPr>
          <w:rFonts w:ascii="標楷體" w:eastAsia="標楷體" w:hAnsi="標楷體" w:hint="eastAsia"/>
        </w:rPr>
        <w:t xml:space="preserve">　（Ｄ）</w:t>
      </w:r>
      <w:r w:rsidR="00A31246" w:rsidRPr="00830F25">
        <w:rPr>
          <w:rFonts w:ascii="標楷體" w:eastAsia="標楷體" w:hAnsi="標楷體" w:hint="eastAsia"/>
        </w:rPr>
        <w:t>星際大戰</w:t>
      </w:r>
    </w:p>
    <w:p w:rsidR="00D578DD" w:rsidRPr="00830F25" w:rsidRDefault="00DD3EFF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r w:rsidRPr="00830F25">
        <w:rPr>
          <w:rFonts w:ascii="標楷體" w:eastAsia="標楷體" w:hAnsi="標楷體" w:hint="eastAsia"/>
        </w:rPr>
        <w:t xml:space="preserve"> (</w:t>
      </w:r>
      <w:r w:rsidR="00762E47">
        <w:rPr>
          <w:rFonts w:ascii="標楷體" w:eastAsia="標楷體" w:hAnsi="標楷體"/>
        </w:rPr>
        <w:t>A</w:t>
      </w:r>
      <w:r w:rsidRPr="00830F25">
        <w:rPr>
          <w:rFonts w:ascii="標楷體" w:eastAsia="標楷體" w:hAnsi="標楷體" w:hint="eastAsia"/>
        </w:rPr>
        <w:t xml:space="preserve">   ) 第一部黑人歌劇</w:t>
      </w:r>
      <w:r w:rsidR="00B7170D" w:rsidRPr="00830F25">
        <w:rPr>
          <w:rFonts w:ascii="標楷體" w:eastAsia="標楷體" w:hAnsi="標楷體" w:hint="eastAsia"/>
        </w:rPr>
        <w:t>，也是爵士樂首度以歌劇形式在劇院中演出</w:t>
      </w:r>
      <w:r w:rsidR="000F46EA" w:rsidRPr="00830F25">
        <w:rPr>
          <w:rFonts w:ascii="標楷體" w:eastAsia="標楷體" w:hAnsi="標楷體"/>
        </w:rPr>
        <w:t>(A)</w:t>
      </w:r>
      <w:r w:rsidR="000F46EA" w:rsidRPr="00830F25">
        <w:rPr>
          <w:rFonts w:ascii="標楷體" w:eastAsia="標楷體" w:hAnsi="標楷體" w:hint="eastAsia"/>
        </w:rPr>
        <w:t xml:space="preserve"> 波奇與貝絲</w:t>
      </w:r>
      <w:r w:rsidR="000F46EA" w:rsidRPr="00830F25">
        <w:rPr>
          <w:rFonts w:ascii="標楷體" w:eastAsia="標楷體" w:hAnsi="標楷體"/>
        </w:rPr>
        <w:t>(B)</w:t>
      </w:r>
      <w:r w:rsidR="000F46EA" w:rsidRPr="00830F25">
        <w:rPr>
          <w:rFonts w:ascii="標楷體" w:eastAsia="標楷體" w:hAnsi="標楷體" w:cstheme="minorBidi" w:hint="eastAsia"/>
          <w:kern w:val="2"/>
        </w:rPr>
        <w:t xml:space="preserve"> </w:t>
      </w:r>
      <w:r w:rsidR="000F46EA" w:rsidRPr="00830F25">
        <w:rPr>
          <w:rFonts w:ascii="標楷體" w:eastAsia="標楷體" w:hAnsi="標楷體" w:hint="eastAsia"/>
        </w:rPr>
        <w:t>歌劇魅影</w:t>
      </w:r>
      <w:r w:rsidR="000F46EA" w:rsidRPr="00830F25">
        <w:rPr>
          <w:rFonts w:ascii="標楷體" w:eastAsia="標楷體" w:hAnsi="標楷體"/>
        </w:rPr>
        <w:t>(C)</w:t>
      </w:r>
      <w:r w:rsidR="000F46EA" w:rsidRPr="00830F25">
        <w:rPr>
          <w:rFonts w:ascii="標楷體" w:eastAsia="標楷體" w:hAnsi="標楷體" w:cstheme="minorBidi" w:hint="eastAsia"/>
          <w:kern w:val="2"/>
        </w:rPr>
        <w:t xml:space="preserve"> </w:t>
      </w:r>
      <w:r w:rsidR="000F46EA" w:rsidRPr="00830F25">
        <w:rPr>
          <w:rFonts w:ascii="標楷體" w:eastAsia="標楷體" w:hAnsi="標楷體" w:hint="eastAsia"/>
        </w:rPr>
        <w:t>哈利路亞</w:t>
      </w:r>
      <w:r w:rsidR="000F46EA" w:rsidRPr="00830F25">
        <w:rPr>
          <w:rFonts w:ascii="標楷體" w:eastAsia="標楷體" w:hAnsi="標楷體"/>
        </w:rPr>
        <w:t>(D)</w:t>
      </w:r>
      <w:r w:rsidR="000F46EA" w:rsidRPr="00830F25">
        <w:rPr>
          <w:rFonts w:ascii="標楷體" w:eastAsia="標楷體" w:hAnsi="標楷體" w:cstheme="minorBidi" w:hint="eastAsia"/>
          <w:kern w:val="2"/>
        </w:rPr>
        <w:t xml:space="preserve"> </w:t>
      </w:r>
      <w:r w:rsidR="000F46EA" w:rsidRPr="00830F25">
        <w:rPr>
          <w:rFonts w:ascii="標楷體" w:eastAsia="標楷體" w:hAnsi="標楷體" w:hint="eastAsia"/>
        </w:rPr>
        <w:t>冰雪奇緣。</w:t>
      </w:r>
    </w:p>
    <w:p w:rsidR="00D578DD" w:rsidRPr="00830F25" w:rsidRDefault="00DD3EFF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r w:rsidRPr="00830F25">
        <w:rPr>
          <w:rFonts w:ascii="標楷體" w:eastAsia="標楷體" w:hAnsi="標楷體" w:hint="eastAsia"/>
        </w:rPr>
        <w:t xml:space="preserve"> (</w:t>
      </w:r>
      <w:r w:rsidR="00762E47">
        <w:rPr>
          <w:rFonts w:ascii="標楷體" w:eastAsia="標楷體" w:hAnsi="標楷體"/>
        </w:rPr>
        <w:t>D</w:t>
      </w:r>
      <w:r w:rsidRPr="00830F25">
        <w:rPr>
          <w:rFonts w:ascii="標楷體" w:eastAsia="標楷體" w:hAnsi="標楷體" w:hint="eastAsia"/>
        </w:rPr>
        <w:t xml:space="preserve">   )</w:t>
      </w:r>
      <w:r w:rsidR="000F46EA" w:rsidRPr="00830F25">
        <w:rPr>
          <w:rFonts w:ascii="標楷體" w:eastAsia="標楷體" w:hAnsi="標楷體" w:hint="eastAsia"/>
        </w:rPr>
        <w:t>音樂劇的</w:t>
      </w:r>
      <w:r w:rsidR="00D578DD" w:rsidRPr="00830F25">
        <w:rPr>
          <w:rFonts w:ascii="標楷體" w:eastAsia="標楷體" w:hAnsi="標楷體" w:hint="eastAsia"/>
        </w:rPr>
        <w:t>緣起是(A)戲劇中幕與幕之間的串場 (B)以歌舞居多(C)</w:t>
      </w:r>
      <w:r w:rsidR="00EE34D1" w:rsidRPr="00830F25">
        <w:rPr>
          <w:rFonts w:ascii="標楷體" w:eastAsia="標楷體" w:hAnsi="標楷體" w:hint="eastAsia"/>
        </w:rPr>
        <w:t>多為</w:t>
      </w:r>
      <w:r w:rsidR="00A746E1" w:rsidRPr="00830F25">
        <w:rPr>
          <w:rFonts w:ascii="標楷體" w:eastAsia="標楷體" w:hAnsi="標楷體" w:hint="eastAsia"/>
        </w:rPr>
        <w:t>博君一笑</w:t>
      </w:r>
      <w:r w:rsidR="00D578DD" w:rsidRPr="00830F25">
        <w:rPr>
          <w:rFonts w:ascii="標楷體" w:eastAsia="標楷體" w:hAnsi="標楷體" w:hint="eastAsia"/>
        </w:rPr>
        <w:t>的喜劇(D)以上皆是。</w:t>
      </w:r>
    </w:p>
    <w:p w:rsidR="00DD3EFF" w:rsidRPr="00830F25" w:rsidRDefault="00DD3EFF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r w:rsidRPr="00830F25">
        <w:rPr>
          <w:rFonts w:ascii="標楷體" w:eastAsia="標楷體" w:hAnsi="標楷體" w:hint="eastAsia"/>
        </w:rPr>
        <w:t xml:space="preserve"> ( </w:t>
      </w:r>
      <w:r w:rsidR="00762E47">
        <w:rPr>
          <w:rFonts w:ascii="標楷體" w:eastAsia="標楷體" w:hAnsi="標楷體"/>
        </w:rPr>
        <w:t>B</w:t>
      </w:r>
      <w:r w:rsidRPr="00830F25">
        <w:rPr>
          <w:rFonts w:ascii="標楷體" w:eastAsia="標楷體" w:hAnsi="標楷體" w:hint="eastAsia"/>
        </w:rPr>
        <w:t xml:space="preserve">  )下列何者</w:t>
      </w:r>
      <w:r w:rsidR="00D578DD" w:rsidRPr="00830F25">
        <w:rPr>
          <w:rFonts w:ascii="標楷體" w:eastAsia="標楷體" w:hAnsi="標楷體" w:hint="eastAsia"/>
        </w:rPr>
        <w:t>為</w:t>
      </w:r>
      <w:r w:rsidRPr="00830F25">
        <w:rPr>
          <w:rFonts w:ascii="標楷體" w:eastAsia="標楷體" w:hAnsi="標楷體" w:hint="eastAsia"/>
        </w:rPr>
        <w:t>音樂劇</w:t>
      </w:r>
      <w:r w:rsidR="00D578DD" w:rsidRPr="00830F25">
        <w:rPr>
          <w:rFonts w:ascii="標楷體" w:eastAsia="標楷體" w:hAnsi="標楷體"/>
        </w:rPr>
        <w:t>(A)</w:t>
      </w:r>
      <w:r w:rsidR="00D578DD" w:rsidRPr="00830F25">
        <w:rPr>
          <w:rFonts w:ascii="標楷體" w:eastAsia="標楷體" w:hAnsi="標楷體" w:hint="eastAsia"/>
        </w:rPr>
        <w:t xml:space="preserve">葉問 </w:t>
      </w:r>
      <w:r w:rsidR="00D578DD" w:rsidRPr="00830F25">
        <w:rPr>
          <w:rFonts w:ascii="標楷體" w:eastAsia="標楷體" w:hAnsi="標楷體"/>
        </w:rPr>
        <w:t>(B)</w:t>
      </w:r>
      <w:r w:rsidR="00A31246" w:rsidRPr="00830F25">
        <w:rPr>
          <w:rFonts w:ascii="標楷體" w:eastAsia="標楷體" w:hAnsi="標楷體" w:hint="eastAsia"/>
        </w:rPr>
        <w:t>獅子王</w:t>
      </w:r>
      <w:r w:rsidR="00D578DD" w:rsidRPr="00830F25">
        <w:rPr>
          <w:rFonts w:ascii="標楷體" w:eastAsia="標楷體" w:hAnsi="標楷體" w:hint="eastAsia"/>
        </w:rPr>
        <w:t xml:space="preserve"> </w:t>
      </w:r>
      <w:r w:rsidR="00D578DD" w:rsidRPr="00830F25">
        <w:rPr>
          <w:rFonts w:ascii="標楷體" w:eastAsia="標楷體" w:hAnsi="標楷體"/>
        </w:rPr>
        <w:t>(C)</w:t>
      </w:r>
      <w:r w:rsidR="00D578DD" w:rsidRPr="00830F25">
        <w:rPr>
          <w:rFonts w:ascii="標楷體" w:eastAsia="標楷體" w:hAnsi="標楷體" w:hint="eastAsia"/>
        </w:rPr>
        <w:t xml:space="preserve">我的英雄學院 </w:t>
      </w:r>
      <w:r w:rsidR="00D578DD" w:rsidRPr="00830F25">
        <w:rPr>
          <w:rFonts w:ascii="標楷體" w:eastAsia="標楷體" w:hAnsi="標楷體"/>
        </w:rPr>
        <w:t>(D)</w:t>
      </w:r>
      <w:r w:rsidR="00D578DD" w:rsidRPr="00830F25">
        <w:rPr>
          <w:rFonts w:ascii="標楷體" w:eastAsia="標楷體" w:hAnsi="標楷體" w:hint="eastAsia"/>
        </w:rPr>
        <w:t>遺忘之境。</w:t>
      </w:r>
    </w:p>
    <w:p w:rsidR="00AA564C" w:rsidRPr="00830F25" w:rsidRDefault="00DD3EFF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r w:rsidRPr="00830F25">
        <w:rPr>
          <w:rFonts w:ascii="標楷體" w:eastAsia="標楷體" w:hAnsi="標楷體" w:hint="eastAsia"/>
        </w:rPr>
        <w:t xml:space="preserve"> (</w:t>
      </w:r>
      <w:r w:rsidR="00762E47">
        <w:rPr>
          <w:rFonts w:ascii="標楷體" w:eastAsia="標楷體" w:hAnsi="標楷體"/>
        </w:rPr>
        <w:t>B</w:t>
      </w:r>
      <w:r w:rsidRPr="00830F25">
        <w:rPr>
          <w:rFonts w:ascii="標楷體" w:eastAsia="標楷體" w:hAnsi="標楷體" w:hint="eastAsia"/>
        </w:rPr>
        <w:t xml:space="preserve">  )</w:t>
      </w:r>
      <w:r w:rsidR="00E96FC0" w:rsidRPr="00830F25">
        <w:rPr>
          <w:rFonts w:ascii="標楷體" w:eastAsia="標楷體" w:hAnsi="標楷體" w:hint="eastAsia"/>
        </w:rPr>
        <w:t>佳佳</w:t>
      </w:r>
      <w:r w:rsidR="00AA564C" w:rsidRPr="00830F25">
        <w:rPr>
          <w:rFonts w:ascii="標楷體" w:eastAsia="標楷體" w:hAnsi="標楷體" w:hint="eastAsia"/>
        </w:rPr>
        <w:t>參加了百貨公司抽獎，幸運的抽中機票大獎，他說可以到百老匯看音樂劇看到飽，請問應該是抽中哪個城市的機票？　(A)義大利米蘭　(B)美國紐約　(C)法國巴黎　(D)英國劍橋。</w:t>
      </w:r>
    </w:p>
    <w:p w:rsidR="00AA564C" w:rsidRPr="00830F25" w:rsidRDefault="00AA564C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bookmarkStart w:id="24" w:name="Q2AR0750437"/>
      <w:bookmarkEnd w:id="23"/>
      <w:r w:rsidRPr="00830F25">
        <w:rPr>
          <w:rFonts w:ascii="標楷體" w:eastAsia="標楷體" w:hAnsi="標楷體"/>
        </w:rPr>
        <w:t>（</w:t>
      </w:r>
      <w:r w:rsidR="00762E47">
        <w:rPr>
          <w:rFonts w:ascii="標楷體" w:eastAsia="標楷體" w:hAnsi="標楷體" w:hint="eastAsia"/>
        </w:rPr>
        <w:t>B</w:t>
      </w:r>
      <w:r w:rsidRPr="00830F25">
        <w:rPr>
          <w:rFonts w:ascii="標楷體" w:eastAsia="標楷體" w:hAnsi="標楷體"/>
        </w:rPr>
        <w:t xml:space="preserve">  ）</w:t>
      </w:r>
      <w:r w:rsidRPr="00830F25">
        <w:rPr>
          <w:rFonts w:ascii="標楷體" w:eastAsia="標楷體" w:hAnsi="標楷體" w:hint="eastAsia"/>
        </w:rPr>
        <w:t>「為了百老匯戲劇而舉辦，是音樂劇中的奧斯卡金像獎」，上述指下列何者？　(A)葛萊美獎　(B)東尼獎　(C)金鐘獎　(D)金馬獎。</w:t>
      </w:r>
    </w:p>
    <w:p w:rsidR="00DD3EFF" w:rsidRPr="00830F25" w:rsidRDefault="00D1032A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r w:rsidRPr="00830F25">
        <w:rPr>
          <w:rFonts w:ascii="標楷體" w:eastAsia="標楷體" w:hAnsi="標楷體" w:hint="eastAsia"/>
        </w:rPr>
        <w:t xml:space="preserve">( </w:t>
      </w:r>
      <w:r w:rsidR="00762E47">
        <w:rPr>
          <w:rFonts w:ascii="標楷體" w:eastAsia="標楷體" w:hAnsi="標楷體" w:hint="eastAsia"/>
        </w:rPr>
        <w:t>D</w:t>
      </w:r>
      <w:r w:rsidRPr="00830F25">
        <w:rPr>
          <w:rFonts w:ascii="標楷體" w:eastAsia="標楷體" w:hAnsi="標楷體" w:hint="eastAsia"/>
        </w:rPr>
        <w:t xml:space="preserve">  </w:t>
      </w:r>
      <w:r w:rsidR="00DD3EFF" w:rsidRPr="00830F25">
        <w:rPr>
          <w:rFonts w:ascii="標楷體" w:eastAsia="標楷體" w:hAnsi="標楷體" w:hint="eastAsia"/>
        </w:rPr>
        <w:t>)</w:t>
      </w:r>
      <w:r w:rsidR="00A746E1" w:rsidRPr="00830F25">
        <w:rPr>
          <w:rFonts w:ascii="標楷體" w:eastAsia="標楷體" w:hAnsi="標楷體" w:hint="eastAsia"/>
        </w:rPr>
        <w:t>關於</w:t>
      </w:r>
      <w:r w:rsidR="00DD3EFF" w:rsidRPr="00830F25">
        <w:rPr>
          <w:rFonts w:ascii="標楷體" w:eastAsia="標楷體" w:hAnsi="標楷體" w:hint="eastAsia"/>
          <w:b/>
          <w:u w:val="single"/>
        </w:rPr>
        <w:t>獅子王</w:t>
      </w:r>
      <w:r w:rsidR="00A746E1" w:rsidRPr="00830F25">
        <w:rPr>
          <w:rFonts w:ascii="標楷體" w:eastAsia="標楷體" w:hAnsi="標楷體" w:hint="eastAsia"/>
        </w:rPr>
        <w:t>下列何者正確(A)迪士尼動畫(B)</w:t>
      </w:r>
      <w:r w:rsidR="00FB5AD2" w:rsidRPr="00830F25">
        <w:rPr>
          <w:rFonts w:ascii="標楷體" w:eastAsia="標楷體" w:hAnsi="標楷體" w:hint="eastAsia"/>
        </w:rPr>
        <w:t>以非洲背景為故事地點</w:t>
      </w:r>
      <w:r w:rsidR="00A746E1" w:rsidRPr="00830F25">
        <w:rPr>
          <w:rFonts w:ascii="標楷體" w:eastAsia="標楷體" w:hAnsi="標楷體" w:hint="eastAsia"/>
        </w:rPr>
        <w:t xml:space="preserve">　(C)</w:t>
      </w:r>
      <w:r w:rsidR="00FB5AD2" w:rsidRPr="00830F25">
        <w:rPr>
          <w:rFonts w:ascii="標楷體" w:eastAsia="標楷體" w:hAnsi="標楷體" w:hint="eastAsia"/>
        </w:rPr>
        <w:t>曾獲得多項藝術類大獎</w:t>
      </w:r>
      <w:r w:rsidR="00A746E1" w:rsidRPr="00830F25">
        <w:rPr>
          <w:rFonts w:ascii="標楷體" w:eastAsia="標楷體" w:hAnsi="標楷體" w:hint="eastAsia"/>
        </w:rPr>
        <w:t xml:space="preserve">　(D)以上皆是。</w:t>
      </w:r>
    </w:p>
    <w:p w:rsidR="00DD3EFF" w:rsidRPr="00830F25" w:rsidRDefault="00D1032A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r w:rsidRPr="00830F25">
        <w:rPr>
          <w:rFonts w:ascii="標楷體" w:eastAsia="標楷體" w:hAnsi="標楷體" w:hint="eastAsia"/>
        </w:rPr>
        <w:t xml:space="preserve">( </w:t>
      </w:r>
      <w:r w:rsidR="00762E47">
        <w:rPr>
          <w:rFonts w:ascii="標楷體" w:eastAsia="標楷體" w:hAnsi="標楷體"/>
        </w:rPr>
        <w:t>A</w:t>
      </w:r>
      <w:r w:rsidRPr="00830F25">
        <w:rPr>
          <w:rFonts w:ascii="標楷體" w:eastAsia="標楷體" w:hAnsi="標楷體" w:hint="eastAsia"/>
        </w:rPr>
        <w:t xml:space="preserve">  </w:t>
      </w:r>
      <w:r w:rsidR="00DD3EFF" w:rsidRPr="00830F25">
        <w:rPr>
          <w:rFonts w:ascii="標楷體" w:eastAsia="標楷體" w:hAnsi="標楷體" w:hint="eastAsia"/>
        </w:rPr>
        <w:t>)</w:t>
      </w:r>
      <w:bookmarkStart w:id="25" w:name="Q2AR0750526"/>
      <w:r w:rsidR="00A746E1" w:rsidRPr="00830F25">
        <w:rPr>
          <w:rFonts w:ascii="標楷體" w:eastAsia="標楷體" w:hAnsi="標楷體" w:hint="eastAsia"/>
        </w:rPr>
        <w:t xml:space="preserve"> 什麼是</w:t>
      </w:r>
      <w:r w:rsidR="00A746E1" w:rsidRPr="00830F25">
        <w:rPr>
          <w:rFonts w:ascii="標楷體" w:eastAsia="標楷體" w:hAnsi="標楷體"/>
          <w:b/>
        </w:rPr>
        <w:t>a cappella</w:t>
      </w:r>
      <w:r w:rsidR="00A746E1" w:rsidRPr="00830F25">
        <w:rPr>
          <w:rFonts w:ascii="標楷體" w:eastAsia="標楷體" w:hAnsi="標楷體" w:hint="eastAsia"/>
        </w:rPr>
        <w:t xml:space="preserve">？　</w:t>
      </w:r>
      <w:r w:rsidR="00A746E1" w:rsidRPr="00830F25">
        <w:rPr>
          <w:rFonts w:ascii="標楷體" w:eastAsia="標楷體" w:hAnsi="標楷體"/>
        </w:rPr>
        <w:t>(A)</w:t>
      </w:r>
      <w:r w:rsidR="00A746E1" w:rsidRPr="00830F25">
        <w:rPr>
          <w:rFonts w:ascii="標楷體" w:eastAsia="標楷體" w:hAnsi="標楷體" w:hint="eastAsia"/>
        </w:rPr>
        <w:t xml:space="preserve">無伴奏歌唱　</w:t>
      </w:r>
      <w:r w:rsidR="00A746E1" w:rsidRPr="00830F25">
        <w:rPr>
          <w:rFonts w:ascii="標楷體" w:eastAsia="標楷體" w:hAnsi="標楷體"/>
        </w:rPr>
        <w:t>(B)</w:t>
      </w:r>
      <w:r w:rsidR="00A746E1" w:rsidRPr="00830F25">
        <w:rPr>
          <w:rFonts w:ascii="標楷體" w:eastAsia="標楷體" w:hAnsi="標楷體" w:hint="eastAsia"/>
        </w:rPr>
        <w:t>卡拉</w:t>
      </w:r>
      <w:r w:rsidR="00A746E1" w:rsidRPr="00830F25">
        <w:rPr>
          <w:rFonts w:ascii="標楷體" w:eastAsia="標楷體" w:hAnsi="標楷體"/>
        </w:rPr>
        <w:t>OK</w:t>
      </w:r>
      <w:r w:rsidR="00A746E1" w:rsidRPr="00830F25">
        <w:rPr>
          <w:rFonts w:ascii="標楷體" w:eastAsia="標楷體" w:hAnsi="標楷體" w:hint="eastAsia"/>
        </w:rPr>
        <w:t xml:space="preserve">的檔案格式　</w:t>
      </w:r>
      <w:r w:rsidR="00A746E1" w:rsidRPr="00830F25">
        <w:rPr>
          <w:rFonts w:ascii="標楷體" w:eastAsia="標楷體" w:hAnsi="標楷體"/>
        </w:rPr>
        <w:t>(C)</w:t>
      </w:r>
      <w:r w:rsidR="00A746E1" w:rsidRPr="00830F25">
        <w:rPr>
          <w:rFonts w:ascii="標楷體" w:eastAsia="標楷體" w:hAnsi="標楷體" w:hint="eastAsia"/>
        </w:rPr>
        <w:t xml:space="preserve">獨角戲　</w:t>
      </w:r>
      <w:r w:rsidR="00A746E1" w:rsidRPr="00830F25">
        <w:rPr>
          <w:rFonts w:ascii="標楷體" w:eastAsia="標楷體" w:hAnsi="標楷體"/>
        </w:rPr>
        <w:t>(D)</w:t>
      </w:r>
      <w:r w:rsidR="00A746E1" w:rsidRPr="00830F25">
        <w:rPr>
          <w:rFonts w:ascii="標楷體" w:eastAsia="標楷體" w:hAnsi="標楷體" w:hint="eastAsia"/>
        </w:rPr>
        <w:t>電腦音樂的專有名詞。</w:t>
      </w:r>
      <w:bookmarkEnd w:id="25"/>
    </w:p>
    <w:p w:rsidR="00DD3EFF" w:rsidRPr="00830F25" w:rsidRDefault="00D1032A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r w:rsidRPr="00830F25">
        <w:rPr>
          <w:rFonts w:ascii="標楷體" w:eastAsia="標楷體" w:hAnsi="標楷體" w:hint="eastAsia"/>
        </w:rPr>
        <w:t>(</w:t>
      </w:r>
      <w:r w:rsidR="00762E47">
        <w:rPr>
          <w:rFonts w:ascii="標楷體" w:eastAsia="標楷體" w:hAnsi="標楷體"/>
        </w:rPr>
        <w:t>A</w:t>
      </w:r>
      <w:r w:rsidRPr="00830F25">
        <w:rPr>
          <w:rFonts w:ascii="標楷體" w:eastAsia="標楷體" w:hAnsi="標楷體" w:hint="eastAsia"/>
        </w:rPr>
        <w:t xml:space="preserve">  </w:t>
      </w:r>
      <w:r w:rsidR="00DD3EFF" w:rsidRPr="00830F25">
        <w:rPr>
          <w:rFonts w:ascii="標楷體" w:eastAsia="標楷體" w:hAnsi="標楷體" w:hint="eastAsia"/>
        </w:rPr>
        <w:t xml:space="preserve">) </w:t>
      </w:r>
      <w:r w:rsidR="00C4170F" w:rsidRPr="00830F25">
        <w:rPr>
          <w:rFonts w:ascii="標楷體" w:eastAsia="標楷體" w:hAnsi="標楷體" w:hint="eastAsia"/>
        </w:rPr>
        <w:t>「</w:t>
      </w:r>
      <w:r w:rsidR="00DD3EFF" w:rsidRPr="00830F25">
        <w:rPr>
          <w:rFonts w:ascii="標楷體" w:eastAsia="標楷體" w:hAnsi="標楷體" w:hint="eastAsia"/>
        </w:rPr>
        <w:t>四月望雨</w:t>
      </w:r>
      <w:r w:rsidR="00C4170F" w:rsidRPr="00830F25">
        <w:rPr>
          <w:rFonts w:ascii="標楷體" w:eastAsia="標楷體" w:hAnsi="標楷體" w:hint="eastAsia"/>
        </w:rPr>
        <w:t>」</w:t>
      </w:r>
      <w:r w:rsidR="00055E84" w:rsidRPr="00830F25">
        <w:rPr>
          <w:rFonts w:ascii="標楷體" w:eastAsia="標楷體" w:hAnsi="標楷體" w:hint="eastAsia"/>
        </w:rPr>
        <w:t>是</w:t>
      </w:r>
      <w:r w:rsidR="00055E84" w:rsidRPr="00830F25">
        <w:rPr>
          <w:rFonts w:ascii="標楷體" w:eastAsia="標楷體" w:hAnsi="標楷體" w:hint="eastAsia"/>
          <w:b/>
          <w:u w:val="single"/>
        </w:rPr>
        <w:t>台灣歌謠之父</w:t>
      </w:r>
      <w:r w:rsidR="00055E84" w:rsidRPr="00830F25">
        <w:rPr>
          <w:rFonts w:ascii="標楷體" w:eastAsia="標楷體" w:hAnsi="標楷體" w:hint="eastAsia"/>
        </w:rPr>
        <w:t>誰的生平的音樂劇</w:t>
      </w:r>
      <w:r w:rsidR="00D578DD" w:rsidRPr="00830F25">
        <w:rPr>
          <w:rFonts w:ascii="標楷體" w:eastAsia="標楷體" w:hAnsi="標楷體"/>
        </w:rPr>
        <w:t>(A)</w:t>
      </w:r>
      <w:r w:rsidR="00055E84" w:rsidRPr="00830F25">
        <w:rPr>
          <w:rFonts w:ascii="標楷體" w:eastAsia="標楷體" w:hAnsi="標楷體" w:hint="eastAsia"/>
        </w:rPr>
        <w:t>鄧雨賢</w:t>
      </w:r>
      <w:r w:rsidR="00D578DD" w:rsidRPr="00830F25">
        <w:rPr>
          <w:rFonts w:ascii="標楷體" w:eastAsia="標楷體" w:hAnsi="標楷體" w:hint="eastAsia"/>
        </w:rPr>
        <w:t xml:space="preserve"> </w:t>
      </w:r>
      <w:r w:rsidR="00D578DD" w:rsidRPr="00830F25">
        <w:rPr>
          <w:rFonts w:ascii="標楷體" w:eastAsia="標楷體" w:hAnsi="標楷體"/>
        </w:rPr>
        <w:t>(B)</w:t>
      </w:r>
      <w:r w:rsidR="00055E84" w:rsidRPr="00830F25">
        <w:rPr>
          <w:rFonts w:ascii="標楷體" w:eastAsia="標楷體" w:hAnsi="標楷體" w:hint="eastAsia"/>
        </w:rPr>
        <w:t>鄧紫棋</w:t>
      </w:r>
      <w:r w:rsidR="00D578DD" w:rsidRPr="00830F25">
        <w:rPr>
          <w:rFonts w:ascii="標楷體" w:eastAsia="標楷體" w:hAnsi="標楷體" w:hint="eastAsia"/>
        </w:rPr>
        <w:t xml:space="preserve"> </w:t>
      </w:r>
      <w:r w:rsidR="00D578DD" w:rsidRPr="00830F25">
        <w:rPr>
          <w:rFonts w:ascii="標楷體" w:eastAsia="標楷體" w:hAnsi="標楷體"/>
        </w:rPr>
        <w:t>(C)</w:t>
      </w:r>
      <w:r w:rsidR="00055E84" w:rsidRPr="00830F25">
        <w:rPr>
          <w:rFonts w:ascii="標楷體" w:eastAsia="標楷體" w:hAnsi="標楷體" w:hint="eastAsia"/>
        </w:rPr>
        <w:t>鄧小平</w:t>
      </w:r>
      <w:r w:rsidR="00D578DD" w:rsidRPr="00830F25">
        <w:rPr>
          <w:rFonts w:ascii="標楷體" w:eastAsia="標楷體" w:hAnsi="標楷體"/>
        </w:rPr>
        <w:t>(D)</w:t>
      </w:r>
      <w:r w:rsidR="00055E84" w:rsidRPr="00830F25">
        <w:rPr>
          <w:rFonts w:ascii="標楷體" w:eastAsia="標楷體" w:hAnsi="標楷體" w:hint="eastAsia"/>
        </w:rPr>
        <w:t>鄧麗君</w:t>
      </w:r>
    </w:p>
    <w:p w:rsidR="00DD3EFF" w:rsidRPr="00830F25" w:rsidRDefault="00DD3EFF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bookmarkStart w:id="26" w:name="Q2AR0750513"/>
      <w:r w:rsidRPr="00830F25">
        <w:rPr>
          <w:rFonts w:ascii="標楷體" w:eastAsia="標楷體" w:hAnsi="標楷體"/>
        </w:rPr>
        <w:t>（</w:t>
      </w:r>
      <w:r w:rsidR="00762E47">
        <w:rPr>
          <w:rFonts w:ascii="標楷體" w:eastAsia="標楷體" w:hAnsi="標楷體" w:hint="eastAsia"/>
        </w:rPr>
        <w:t>B</w:t>
      </w:r>
      <w:r w:rsidRPr="00830F25">
        <w:rPr>
          <w:rFonts w:ascii="標楷體" w:eastAsia="標楷體" w:hAnsi="標楷體"/>
        </w:rPr>
        <w:t xml:space="preserve">  ）</w:t>
      </w:r>
      <w:r w:rsidRPr="00830F25">
        <w:rPr>
          <w:rFonts w:ascii="標楷體" w:eastAsia="標楷體" w:hAnsi="標楷體" w:hint="eastAsia"/>
        </w:rPr>
        <w:t>什麼是</w:t>
      </w:r>
      <w:r w:rsidRPr="00830F25">
        <w:rPr>
          <w:rFonts w:ascii="標楷體" w:eastAsia="標楷體" w:hAnsi="標楷體" w:hint="eastAsia"/>
          <w:b/>
          <w:u w:val="single"/>
        </w:rPr>
        <w:t>Beatbox</w:t>
      </w:r>
      <w:r w:rsidRPr="00830F25">
        <w:rPr>
          <w:rFonts w:ascii="標楷體" w:eastAsia="標楷體" w:hAnsi="標楷體" w:hint="eastAsia"/>
        </w:rPr>
        <w:t>？　(A)是利用音響的低音部分所製造出來的效果　(B)是一種人聲敲擊樂，利用口技模仿樂器發出節奏聲響　(C)是利用一種可敲擊的音箱所演奏出來只有節奏沒有音高的伴奏形態　(D)藉由敲打各式不同鐵製品獲得不同音高的聲響效果。</w:t>
      </w:r>
    </w:p>
    <w:bookmarkEnd w:id="26"/>
    <w:p w:rsidR="00C4170F" w:rsidRPr="00830F25" w:rsidRDefault="00D1032A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r w:rsidRPr="00830F25">
        <w:rPr>
          <w:rFonts w:ascii="標楷體" w:eastAsia="標楷體" w:hAnsi="標楷體" w:hint="eastAsia"/>
        </w:rPr>
        <w:t>(</w:t>
      </w:r>
      <w:r w:rsidR="00762E47">
        <w:rPr>
          <w:rFonts w:ascii="標楷體" w:eastAsia="標楷體" w:hAnsi="標楷體" w:hint="eastAsia"/>
        </w:rPr>
        <w:t>A</w:t>
      </w:r>
      <w:r w:rsidRPr="00830F25">
        <w:rPr>
          <w:rFonts w:ascii="標楷體" w:eastAsia="標楷體" w:hAnsi="標楷體" w:hint="eastAsia"/>
        </w:rPr>
        <w:t xml:space="preserve">   </w:t>
      </w:r>
      <w:r w:rsidR="00DD3EFF" w:rsidRPr="00830F25">
        <w:rPr>
          <w:rFonts w:ascii="標楷體" w:eastAsia="標楷體" w:hAnsi="標楷體" w:hint="eastAsia"/>
        </w:rPr>
        <w:t>)爵士鼓</w:t>
      </w:r>
      <w:bookmarkStart w:id="27" w:name="Q2AR0750509"/>
      <w:bookmarkStart w:id="28" w:name="Q2AR0750504"/>
      <w:bookmarkEnd w:id="24"/>
      <w:r w:rsidR="00A746E1" w:rsidRPr="00830F25">
        <w:rPr>
          <w:rFonts w:ascii="標楷體" w:eastAsia="標楷體" w:hAnsi="標楷體" w:hint="eastAsia"/>
        </w:rPr>
        <w:t xml:space="preserve">屬於什麼類型的樂器，因此在記譜上須有特定的規範？　</w:t>
      </w:r>
      <w:r w:rsidR="00A746E1" w:rsidRPr="00830F25">
        <w:rPr>
          <w:rFonts w:ascii="標楷體" w:eastAsia="標楷體" w:hAnsi="標楷體"/>
        </w:rPr>
        <w:t>(A)</w:t>
      </w:r>
      <w:r w:rsidR="00A746E1" w:rsidRPr="00830F25">
        <w:rPr>
          <w:rFonts w:ascii="標楷體" w:eastAsia="標楷體" w:hAnsi="標楷體" w:hint="eastAsia"/>
        </w:rPr>
        <w:t xml:space="preserve">無音高　</w:t>
      </w:r>
      <w:r w:rsidR="00A746E1" w:rsidRPr="00830F25">
        <w:rPr>
          <w:rFonts w:ascii="標楷體" w:eastAsia="標楷體" w:hAnsi="標楷體"/>
        </w:rPr>
        <w:t>(B)</w:t>
      </w:r>
      <w:r w:rsidR="00A746E1" w:rsidRPr="00830F25">
        <w:rPr>
          <w:rFonts w:ascii="標楷體" w:eastAsia="標楷體" w:hAnsi="標楷體" w:hint="eastAsia"/>
        </w:rPr>
        <w:t xml:space="preserve">無聲音　</w:t>
      </w:r>
      <w:r w:rsidR="00A746E1" w:rsidRPr="00830F25">
        <w:rPr>
          <w:rFonts w:ascii="標楷體" w:eastAsia="標楷體" w:hAnsi="標楷體"/>
        </w:rPr>
        <w:t>(C)</w:t>
      </w:r>
      <w:r w:rsidR="00A746E1" w:rsidRPr="00830F25">
        <w:rPr>
          <w:rFonts w:ascii="標楷體" w:eastAsia="標楷體" w:hAnsi="標楷體" w:hint="eastAsia"/>
        </w:rPr>
        <w:t xml:space="preserve">無音低　</w:t>
      </w:r>
      <w:r w:rsidR="00A746E1" w:rsidRPr="00830F25">
        <w:rPr>
          <w:rFonts w:ascii="標楷體" w:eastAsia="標楷體" w:hAnsi="標楷體"/>
        </w:rPr>
        <w:t>(D)</w:t>
      </w:r>
      <w:r w:rsidR="00A746E1" w:rsidRPr="00830F25">
        <w:rPr>
          <w:rFonts w:ascii="標楷體" w:eastAsia="標楷體" w:hAnsi="標楷體" w:hint="eastAsia"/>
        </w:rPr>
        <w:t>無分類。</w:t>
      </w:r>
      <w:bookmarkEnd w:id="27"/>
    </w:p>
    <w:bookmarkEnd w:id="28"/>
    <w:p w:rsidR="0091159E" w:rsidRPr="00830F25" w:rsidRDefault="00D1032A" w:rsidP="00DA4931">
      <w:pPr>
        <w:pStyle w:val="a3"/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r w:rsidRPr="00830F25">
        <w:rPr>
          <w:rFonts w:ascii="標楷體" w:eastAsia="標楷體" w:hAnsi="標楷體" w:hint="eastAsia"/>
        </w:rPr>
        <w:t>(</w:t>
      </w:r>
      <w:r w:rsidR="00762E47">
        <w:rPr>
          <w:rFonts w:ascii="標楷體" w:eastAsia="標楷體" w:hAnsi="標楷體"/>
        </w:rPr>
        <w:t>B</w:t>
      </w:r>
      <w:r w:rsidRPr="00830F25">
        <w:rPr>
          <w:rFonts w:ascii="標楷體" w:eastAsia="標楷體" w:hAnsi="標楷體" w:hint="eastAsia"/>
        </w:rPr>
        <w:t xml:space="preserve">   </w:t>
      </w:r>
      <w:r w:rsidR="00DD3EFF" w:rsidRPr="00830F25">
        <w:rPr>
          <w:rFonts w:ascii="標楷體" w:eastAsia="標楷體" w:hAnsi="標楷體" w:hint="eastAsia"/>
        </w:rPr>
        <w:t>)</w:t>
      </w:r>
      <w:r w:rsidR="00C4170F" w:rsidRPr="00830F25">
        <w:rPr>
          <w:rFonts w:ascii="標楷體" w:eastAsia="標楷體" w:hAnsi="標楷體" w:hint="eastAsia"/>
        </w:rPr>
        <w:t xml:space="preserve"> Beatbox中『</w:t>
      </w:r>
      <w:r w:rsidR="00C4170F" w:rsidRPr="00830F25">
        <w:rPr>
          <w:rFonts w:ascii="標楷體" w:eastAsia="標楷體" w:hAnsi="標楷體" w:hint="eastAsia"/>
          <w:b/>
        </w:rPr>
        <w:t>董資卡資</w:t>
      </w:r>
      <w:r w:rsidR="00C4170F" w:rsidRPr="00830F25">
        <w:rPr>
          <w:rFonts w:ascii="標楷體" w:eastAsia="標楷體" w:hAnsi="標楷體" w:hint="eastAsia"/>
        </w:rPr>
        <w:t>』的「</w:t>
      </w:r>
      <w:r w:rsidR="00C4170F" w:rsidRPr="00830F25">
        <w:rPr>
          <w:rFonts w:ascii="標楷體" w:eastAsia="標楷體" w:hAnsi="標楷體" w:hint="eastAsia"/>
          <w:b/>
        </w:rPr>
        <w:t>卡</w:t>
      </w:r>
      <w:r w:rsidR="00C4170F" w:rsidRPr="00830F25">
        <w:rPr>
          <w:rFonts w:ascii="標楷體" w:eastAsia="標楷體" w:hAnsi="標楷體" w:hint="eastAsia"/>
        </w:rPr>
        <w:t>」代表爵士鼓中的哪種樂器</w:t>
      </w:r>
      <w:r w:rsidR="002474CA" w:rsidRPr="00830F25">
        <w:rPr>
          <w:rFonts w:ascii="標楷體" w:eastAsia="標楷體" w:hAnsi="標楷體"/>
        </w:rPr>
        <w:t>(A)</w:t>
      </w:r>
      <w:r w:rsidR="002474CA" w:rsidRPr="00830F25">
        <w:rPr>
          <w:rFonts w:ascii="標楷體" w:eastAsia="標楷體" w:hAnsi="標楷體" w:hint="eastAsia"/>
        </w:rPr>
        <w:t xml:space="preserve">大鼓 </w:t>
      </w:r>
      <w:r w:rsidR="002474CA" w:rsidRPr="00830F25">
        <w:rPr>
          <w:rFonts w:ascii="標楷體" w:eastAsia="標楷體" w:hAnsi="標楷體"/>
        </w:rPr>
        <w:t>(B)</w:t>
      </w:r>
      <w:r w:rsidR="002474CA" w:rsidRPr="00830F25">
        <w:rPr>
          <w:rFonts w:ascii="標楷體" w:eastAsia="標楷體" w:hAnsi="標楷體" w:hint="eastAsia"/>
        </w:rPr>
        <w:t xml:space="preserve">小鼓 </w:t>
      </w:r>
      <w:r w:rsidR="002474CA" w:rsidRPr="00830F25">
        <w:rPr>
          <w:rFonts w:ascii="標楷體" w:eastAsia="標楷體" w:hAnsi="標楷體"/>
        </w:rPr>
        <w:t>(C)</w:t>
      </w:r>
      <w:r w:rsidR="002474CA" w:rsidRPr="00830F25">
        <w:rPr>
          <w:rFonts w:ascii="標楷體" w:eastAsia="標楷體" w:hAnsi="標楷體" w:hint="eastAsia"/>
        </w:rPr>
        <w:t xml:space="preserve">吊鈸 </w:t>
      </w:r>
      <w:r w:rsidR="002474CA" w:rsidRPr="00830F25">
        <w:rPr>
          <w:rFonts w:ascii="標楷體" w:eastAsia="標楷體" w:hAnsi="標楷體"/>
        </w:rPr>
        <w:t>(D)</w:t>
      </w:r>
      <w:r w:rsidR="002474CA" w:rsidRPr="00830F25">
        <w:rPr>
          <w:rFonts w:ascii="標楷體" w:eastAsia="標楷體" w:hAnsi="標楷體" w:hint="eastAsia"/>
        </w:rPr>
        <w:t>落地鼓。</w:t>
      </w:r>
    </w:p>
    <w:p w:rsidR="00D1032A" w:rsidRPr="00830F25" w:rsidRDefault="00F9281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A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)</w:t>
      </w:r>
      <w:r w:rsidR="00A746E1" w:rsidRPr="00830F25">
        <w:rPr>
          <w:rFonts w:ascii="標楷體" w:eastAsia="標楷體" w:hAnsi="標楷體" w:hint="eastAsia"/>
          <w:szCs w:val="24"/>
        </w:rPr>
        <w:t xml:space="preserve"> 有時因為演唱者等緣故，必須將歌曲等移高或移低至另一新調上，此一現象稱為(A)移調　(B)轉調　(C)民調　(D)排調。</w:t>
      </w:r>
    </w:p>
    <w:p w:rsidR="00D1032A" w:rsidRPr="00830F25" w:rsidRDefault="00F9281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hint="eastAsia"/>
          <w:szCs w:val="24"/>
        </w:rPr>
        <w:t>(</w:t>
      </w:r>
      <w:r w:rsidR="00762E47">
        <w:rPr>
          <w:rFonts w:ascii="標楷體" w:eastAsia="標楷體" w:hAnsi="標楷體"/>
          <w:szCs w:val="24"/>
        </w:rPr>
        <w:t>D</w:t>
      </w:r>
      <w:r w:rsidRPr="00830F25">
        <w:rPr>
          <w:rFonts w:ascii="標楷體" w:eastAsia="標楷體" w:hAnsi="標楷體" w:hint="eastAsia"/>
          <w:szCs w:val="24"/>
        </w:rPr>
        <w:t xml:space="preserve">    )  以下何者不是劇本寫作的實際做法？　(A)想想想　(B)寫寫寫　(C)改改改　(D)演演演。</w:t>
      </w:r>
    </w:p>
    <w:p w:rsidR="00D1032A" w:rsidRPr="00830F25" w:rsidRDefault="00F9281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Segoe UI" w:hint="eastAsia"/>
          <w:color w:val="333333"/>
          <w:spacing w:val="6"/>
          <w:kern w:val="0"/>
          <w:szCs w:val="24"/>
        </w:rPr>
        <w:t xml:space="preserve">( </w:t>
      </w:r>
      <w:r w:rsidR="00762E47">
        <w:rPr>
          <w:rFonts w:ascii="標楷體" w:eastAsia="標楷體" w:hAnsi="標楷體" w:cs="Segoe UI"/>
          <w:color w:val="333333"/>
          <w:spacing w:val="6"/>
          <w:kern w:val="0"/>
          <w:szCs w:val="24"/>
        </w:rPr>
        <w:t>B</w:t>
      </w:r>
      <w:r w:rsidRPr="00830F25">
        <w:rPr>
          <w:rFonts w:ascii="標楷體" w:eastAsia="標楷體" w:hAnsi="標楷體" w:cs="Segoe UI" w:hint="eastAsia"/>
          <w:color w:val="333333"/>
          <w:spacing w:val="6"/>
          <w:kern w:val="0"/>
          <w:szCs w:val="24"/>
        </w:rPr>
        <w:t xml:space="preserve">  )</w:t>
      </w:r>
      <w:r w:rsidRPr="00830F25">
        <w:rPr>
          <w:rFonts w:ascii="標楷體" w:eastAsia="標楷體" w:hAnsi="標楷體" w:cs="Segoe UI"/>
          <w:color w:val="333333"/>
          <w:spacing w:val="6"/>
          <w:kern w:val="0"/>
          <w:szCs w:val="24"/>
        </w:rPr>
        <w:t>被稱為「藝術之母」的是哪一種藝術？　(A)戲劇　(B)舞蹈　(C)歌唱　(D)</w:t>
      </w:r>
      <w:r w:rsidRPr="00830F25">
        <w:rPr>
          <w:rFonts w:ascii="標楷體" w:eastAsia="標楷體" w:hAnsi="標楷體" w:cs="Segoe UI" w:hint="eastAsia"/>
          <w:color w:val="333333"/>
          <w:spacing w:val="6"/>
          <w:kern w:val="0"/>
          <w:szCs w:val="24"/>
        </w:rPr>
        <w:t>電</w:t>
      </w:r>
      <w:r w:rsidRPr="00830F25">
        <w:rPr>
          <w:rFonts w:ascii="標楷體" w:eastAsia="標楷體" w:hAnsi="標楷體" w:cs="Segoe UI"/>
          <w:color w:val="333333"/>
          <w:spacing w:val="6"/>
          <w:kern w:val="0"/>
          <w:szCs w:val="24"/>
        </w:rPr>
        <w:t>影。</w:t>
      </w:r>
    </w:p>
    <w:p w:rsidR="00D1032A" w:rsidRPr="00830F25" w:rsidRDefault="00F9281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</w:t>
      </w:r>
      <w:r w:rsidR="00762E47">
        <w:rPr>
          <w:rFonts w:ascii="標楷體" w:eastAsia="標楷體" w:hAnsi="標楷體" w:cs="Times New Roman"/>
          <w:kern w:val="0"/>
          <w:szCs w:val="24"/>
        </w:rPr>
        <w:t>A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 )(A)衝突　(B)服裝　(C)動作　(D)笑料  是戲劇情節發展的基礎，是不可或缺的重要元素，更是戲劇的靈魂。</w:t>
      </w:r>
    </w:p>
    <w:p w:rsidR="00D1032A" w:rsidRPr="00830F25" w:rsidRDefault="00F9281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>(</w:t>
      </w:r>
      <w:r w:rsidR="00762E47">
        <w:rPr>
          <w:rFonts w:ascii="標楷體" w:eastAsia="標楷體" w:hAnsi="標楷體" w:cs="Times New Roman"/>
          <w:kern w:val="0"/>
          <w:szCs w:val="24"/>
        </w:rPr>
        <w:t>D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  )悲劇與喜劇所引發的衝突有所不同，我們可以由何處發現其不同之處？　(A)男女主角的年紀　(B)上映日期　(C)主題曲　(D)主角面對衝突的態度。</w:t>
      </w:r>
    </w:p>
    <w:p w:rsidR="00D1032A" w:rsidRPr="00830F25" w:rsidRDefault="00AD767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</w:t>
      </w:r>
      <w:r w:rsidR="00762E47">
        <w:rPr>
          <w:rFonts w:ascii="標楷體" w:eastAsia="標楷體" w:hAnsi="標楷體" w:cs="Times New Roman"/>
          <w:kern w:val="0"/>
          <w:szCs w:val="24"/>
        </w:rPr>
        <w:t>B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 )劇本的形式只能以哪兩種元素呈現？　(A)動作與旁白　(B)動作與對話　(C)對話與衝突　(D)對話與音效。</w:t>
      </w:r>
    </w:p>
    <w:p w:rsidR="00D1032A" w:rsidRPr="00830F25" w:rsidRDefault="00AD767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B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)下列哪一種行為是指一群人相約在指定時間和地點集合，然後一起做出一些特定的動作(如拍手掌、呼口號等，一般是不違法卻很引人注意的動作)或事件(如跳一支舞或唱一首歌)，又在短時間內若無其事般急速消失？　(A)慢速行為(B)快閃行為　(C)衝動行為　(D)減速行為。</w:t>
      </w:r>
    </w:p>
    <w:p w:rsidR="00D1032A" w:rsidRPr="00830F25" w:rsidRDefault="00AD767C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</w:t>
      </w:r>
      <w:r w:rsidR="00762E47">
        <w:rPr>
          <w:rFonts w:ascii="標楷體" w:eastAsia="標楷體" w:hAnsi="標楷體" w:cs="Times New Roman"/>
          <w:kern w:val="0"/>
          <w:szCs w:val="24"/>
        </w:rPr>
        <w:t>C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 )下列何者是創作劇本時要注意的事項？　(A)題材盡量千篇一律　(B)僅利用「對話」穿插來呈現　(C)要交代故事的來龍去脈　(D)減少「動作」的呈現。</w:t>
      </w:r>
    </w:p>
    <w:p w:rsidR="00D1032A" w:rsidRPr="00830F25" w:rsidRDefault="00632F7D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</w:t>
      </w:r>
      <w:r w:rsidR="00762E47">
        <w:rPr>
          <w:rFonts w:ascii="標楷體" w:eastAsia="標楷體" w:hAnsi="標楷體" w:cs="Times New Roman"/>
          <w:kern w:val="0"/>
          <w:szCs w:val="24"/>
        </w:rPr>
        <w:t>A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 )最能代表現代舞精神的舞蹈家，被譽為「現代舞之母」的是下列何者？(A)伊莎朵拉鄧肯　(B)許芳宜　(C)瑪莎葛蘭姆　(D)柯特尤斯。　</w:t>
      </w:r>
    </w:p>
    <w:p w:rsidR="00D1032A" w:rsidRPr="00830F25" w:rsidRDefault="002C799E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</w:t>
      </w:r>
      <w:r w:rsidR="00762E47">
        <w:rPr>
          <w:rFonts w:ascii="標楷體" w:eastAsia="標楷體" w:hAnsi="標楷體" w:cs="Times New Roman"/>
          <w:kern w:val="0"/>
          <w:szCs w:val="24"/>
        </w:rPr>
        <w:t>D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 )我們應如何處理劇本中的「對話」，才會讓「對話」精采可期？　(A)誇大劇中人物的性格　(B)不切合劇中人物的身分　(C)讓動作取代對話　(D)讓對話比現實生活的對話更精簡有力。</w:t>
      </w:r>
    </w:p>
    <w:p w:rsidR="00D1032A" w:rsidRPr="00830F25" w:rsidRDefault="002C799E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>(</w:t>
      </w:r>
      <w:r w:rsidR="00762E47">
        <w:rPr>
          <w:rFonts w:ascii="標楷體" w:eastAsia="標楷體" w:hAnsi="標楷體" w:cs="Times New Roman"/>
          <w:kern w:val="0"/>
          <w:szCs w:val="24"/>
        </w:rPr>
        <w:t>C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  )以下何者不是現代舞最大的特色？　(A)追求自由　(B)追求解放　(C)追求完美的舞蹈技巧　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lastRenderedPageBreak/>
        <w:t>(D)不受拘束。</w:t>
      </w:r>
    </w:p>
    <w:p w:rsidR="00D1032A" w:rsidRPr="00830F25" w:rsidRDefault="002C799E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D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)關於「喜劇」的敘述，下列何者錯誤？　(A)喜劇是近代才有的一種戲劇類型　(B)主要目的是讓觀眾發笑　(C)會以快樂的結局收場　(D) 衝突的解決一般比較輕快。</w:t>
      </w:r>
    </w:p>
    <w:p w:rsidR="00D1032A" w:rsidRPr="00830F25" w:rsidRDefault="002C799E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B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 )以下哪一齣戲是中國傳統戲曲中的愛情故事？　(A)《東方搖滾仲夏夜》　(B)</w:t>
      </w:r>
      <w:r w:rsidRPr="00830F25">
        <w:rPr>
          <w:rFonts w:ascii="標楷體" w:eastAsia="標楷體" w:hAnsi="標楷體" w:hint="eastAsia"/>
          <w:szCs w:val="24"/>
        </w:rPr>
        <w:t xml:space="preserve"> 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《梁山伯與祝英台》　(C)《第十二夜》　(D)《美蒂亞》。</w:t>
      </w:r>
    </w:p>
    <w:p w:rsidR="00D1032A" w:rsidRPr="00830F25" w:rsidRDefault="002C799E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A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 )《美蒂亞》源自於哪一個國家的神話故事，卻是以悲劇收場？　(A)希臘　(B)</w:t>
      </w:r>
      <w:r w:rsidRPr="00830F25">
        <w:rPr>
          <w:rFonts w:ascii="標楷體" w:eastAsia="標楷體" w:hAnsi="標楷體" w:hint="eastAsia"/>
          <w:szCs w:val="24"/>
        </w:rPr>
        <w:t xml:space="preserve"> 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>義大利　(C)波斯　(D)北歐。</w:t>
      </w:r>
    </w:p>
    <w:p w:rsidR="00D1032A" w:rsidRPr="00830F25" w:rsidRDefault="002C799E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 </w:t>
      </w:r>
      <w:r w:rsidR="00762E47">
        <w:rPr>
          <w:rFonts w:ascii="標楷體" w:eastAsia="標楷體" w:hAnsi="標楷體" w:cs="Times New Roman" w:hint="eastAsia"/>
          <w:kern w:val="0"/>
          <w:szCs w:val="24"/>
        </w:rPr>
        <w:t>D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)下列有關「劇本產生」的說明，何者不正確？　(A)生活中的基本材料　(B)對時局事態的感懷　(C)對某些理念的提示　(D)將身旁友人的傷疤揭露出來。     </w:t>
      </w:r>
    </w:p>
    <w:p w:rsidR="000F46EA" w:rsidRPr="00830F25" w:rsidRDefault="002C799E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>(</w:t>
      </w:r>
      <w:r w:rsidR="00762E47">
        <w:rPr>
          <w:rFonts w:ascii="標楷體" w:eastAsia="標楷體" w:hAnsi="標楷體" w:cs="Times New Roman"/>
          <w:kern w:val="0"/>
          <w:szCs w:val="24"/>
        </w:rPr>
        <w:t>D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  )下列有關「舞臺指示」的說明，何者正確？　(A)多寫幕後工作人員的工作(B)地點、動作不包含在舞臺指示中　(C)不必描述演員表情動作，自由發揮(D)內容包括對人物的形象特徵。</w:t>
      </w:r>
    </w:p>
    <w:p w:rsidR="00544A82" w:rsidRPr="00830F25" w:rsidRDefault="002C799E" w:rsidP="00DA4931">
      <w:pPr>
        <w:numPr>
          <w:ilvl w:val="0"/>
          <w:numId w:val="1"/>
        </w:numPr>
        <w:adjustRightInd w:val="0"/>
        <w:snapToGrid w:val="0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(  </w:t>
      </w:r>
      <w:r w:rsidR="00762E47">
        <w:rPr>
          <w:rFonts w:ascii="標楷體" w:eastAsia="標楷體" w:hAnsi="標楷體" w:cs="Times New Roman"/>
          <w:kern w:val="0"/>
          <w:szCs w:val="24"/>
        </w:rPr>
        <w:t>C</w:t>
      </w:r>
      <w:r w:rsidRPr="00830F25">
        <w:rPr>
          <w:rFonts w:ascii="標楷體" w:eastAsia="標楷體" w:hAnsi="標楷體" w:cs="Times New Roman" w:hint="eastAsia"/>
          <w:kern w:val="0"/>
          <w:szCs w:val="24"/>
        </w:rPr>
        <w:t xml:space="preserve">  )劇本的四大要素包含：甲、故事　乙、劇情　丙、對話　丁、前情　戊、主題　己、人物　(A)甲乙丙丁　(B)甲丙丁戊　(C)甲丙戊己　(D)甲乙丁戊。　</w:t>
      </w:r>
      <w:bookmarkEnd w:id="18"/>
    </w:p>
    <w:p w:rsidR="00830F25" w:rsidRDefault="00830F25" w:rsidP="00644A66">
      <w:pPr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644A66">
      <w:pPr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644A66">
      <w:pPr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644A66">
      <w:pPr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830F25" w:rsidRDefault="00830F25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830F25" w:rsidRDefault="00830F25" w:rsidP="00644A66">
      <w:pPr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830F25" w:rsidRDefault="00830F25" w:rsidP="00644A66">
      <w:pPr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AA7938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830F25" w:rsidRDefault="00AA7938" w:rsidP="00AA7938">
      <w:pPr>
        <w:adjustRightInd w:val="0"/>
        <w:snapToGrid w:val="0"/>
        <w:jc w:val="center"/>
        <w:rPr>
          <w:rFonts w:ascii="標楷體" w:eastAsia="標楷體" w:hAnsi="標楷體" w:cs="Times New Roman"/>
          <w:kern w:val="0"/>
          <w:szCs w:val="24"/>
        </w:rPr>
      </w:pPr>
      <w:r w:rsidRPr="00AA7938">
        <w:rPr>
          <w:rFonts w:ascii="標楷體" w:eastAsia="標楷體" w:hAnsi="標楷體" w:cs="Times New Roman"/>
          <w:noProof/>
          <w:kern w:val="0"/>
          <w:szCs w:val="24"/>
        </w:rPr>
        <w:drawing>
          <wp:inline distT="0" distB="0" distL="0" distR="0">
            <wp:extent cx="4562475" cy="1983335"/>
            <wp:effectExtent l="19050" t="0" r="0" b="0"/>
            <wp:docPr id="3" name="圖片 4" descr="「漫畫q版人物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漫畫q版人物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46" cy="198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25" w:rsidRDefault="00830F25" w:rsidP="00644A66">
      <w:pPr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830F25" w:rsidRDefault="00830F25" w:rsidP="00644A66">
      <w:pPr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544A82" w:rsidRPr="00544A82" w:rsidRDefault="00644A66" w:rsidP="00544A82">
      <w:pPr>
        <w:adjustRightInd w:val="0"/>
        <w:snapToGrid w:val="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 xml:space="preserve">  </w:t>
      </w:r>
    </w:p>
    <w:sectPr w:rsidR="00544A82" w:rsidRPr="00544A82" w:rsidSect="00830F2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0E" w:rsidRDefault="0038290E">
      <w:r>
        <w:separator/>
      </w:r>
    </w:p>
  </w:endnote>
  <w:endnote w:type="continuationSeparator" w:id="0">
    <w:p w:rsidR="0038290E" w:rsidRDefault="0038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0E" w:rsidRDefault="0038290E">
      <w:r>
        <w:separator/>
      </w:r>
    </w:p>
  </w:footnote>
  <w:footnote w:type="continuationSeparator" w:id="0">
    <w:p w:rsidR="0038290E" w:rsidRDefault="0038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28E"/>
    <w:multiLevelType w:val="singleLevel"/>
    <w:tmpl w:val="F154E2A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2A9F53DF"/>
    <w:multiLevelType w:val="singleLevel"/>
    <w:tmpl w:val="DF7E94C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" w15:restartNumberingAfterBreak="0">
    <w:nsid w:val="6BA43BF5"/>
    <w:multiLevelType w:val="singleLevel"/>
    <w:tmpl w:val="DC42626E"/>
    <w:lvl w:ilvl="0">
      <w:start w:val="1"/>
      <w:numFmt w:val="decimal"/>
      <w:lvlRestart w:val="0"/>
      <w:suff w:val="space"/>
      <w:lvlText w:val="%1."/>
      <w:lvlJc w:val="right"/>
      <w:pPr>
        <w:ind w:left="737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7B8F7693"/>
    <w:multiLevelType w:val="singleLevel"/>
    <w:tmpl w:val="143C907A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64C"/>
    <w:rsid w:val="00030E91"/>
    <w:rsid w:val="00055E84"/>
    <w:rsid w:val="00074B1F"/>
    <w:rsid w:val="000F46EA"/>
    <w:rsid w:val="00107320"/>
    <w:rsid w:val="002474CA"/>
    <w:rsid w:val="002C799E"/>
    <w:rsid w:val="0038290E"/>
    <w:rsid w:val="00544A82"/>
    <w:rsid w:val="00632F7D"/>
    <w:rsid w:val="00644A66"/>
    <w:rsid w:val="00686135"/>
    <w:rsid w:val="00762E47"/>
    <w:rsid w:val="00792994"/>
    <w:rsid w:val="00830F25"/>
    <w:rsid w:val="008458CC"/>
    <w:rsid w:val="00880D6C"/>
    <w:rsid w:val="0091159E"/>
    <w:rsid w:val="00927DD6"/>
    <w:rsid w:val="00A31246"/>
    <w:rsid w:val="00A746E1"/>
    <w:rsid w:val="00AA564C"/>
    <w:rsid w:val="00AA7938"/>
    <w:rsid w:val="00AC3E7D"/>
    <w:rsid w:val="00AD767C"/>
    <w:rsid w:val="00B51E6F"/>
    <w:rsid w:val="00B7170D"/>
    <w:rsid w:val="00B95958"/>
    <w:rsid w:val="00C4170F"/>
    <w:rsid w:val="00D1032A"/>
    <w:rsid w:val="00D20BED"/>
    <w:rsid w:val="00D43195"/>
    <w:rsid w:val="00D578DD"/>
    <w:rsid w:val="00DA4931"/>
    <w:rsid w:val="00DB350B"/>
    <w:rsid w:val="00DD3EFF"/>
    <w:rsid w:val="00DF095B"/>
    <w:rsid w:val="00E23174"/>
    <w:rsid w:val="00E96FC0"/>
    <w:rsid w:val="00EE34D1"/>
    <w:rsid w:val="00F9281C"/>
    <w:rsid w:val="00FB5AD2"/>
    <w:rsid w:val="00FC202A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E5663-2C0C-4985-A067-832EADCA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AA564C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無"/>
    <w:rsid w:val="00AA564C"/>
    <w:rPr>
      <w:lang w:val="en-US"/>
    </w:rPr>
  </w:style>
  <w:style w:type="paragraph" w:styleId="a5">
    <w:name w:val="List Paragraph"/>
    <w:basedOn w:val="a"/>
    <w:uiPriority w:val="34"/>
    <w:qFormat/>
    <w:rsid w:val="0091159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92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8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2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281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1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classcomputerA</cp:lastModifiedBy>
  <cp:revision>34</cp:revision>
  <cp:lastPrinted>2019-12-19T01:05:00Z</cp:lastPrinted>
  <dcterms:created xsi:type="dcterms:W3CDTF">2019-12-16T14:29:00Z</dcterms:created>
  <dcterms:modified xsi:type="dcterms:W3CDTF">2020-01-15T06:02:00Z</dcterms:modified>
</cp:coreProperties>
</file>