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FD17" w14:textId="3DE23D3A" w:rsidR="00980420" w:rsidRDefault="002A4A4E" w:rsidP="00D613F2">
      <w:pPr>
        <w:spacing w:beforeLines="50" w:before="180" w:line="2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2A4A4E">
        <w:rPr>
          <w:rFonts w:ascii="標楷體" w:eastAsia="標楷體" w:hAnsi="標楷體" w:hint="eastAsia"/>
          <w:kern w:val="0"/>
          <w:sz w:val="36"/>
          <w:szCs w:val="36"/>
        </w:rPr>
        <w:t>基隆市立建德國民中學</w:t>
      </w:r>
      <w:r>
        <w:rPr>
          <w:rFonts w:ascii="標楷體" w:eastAsia="標楷體" w:hAnsi="標楷體" w:hint="eastAsia"/>
          <w:kern w:val="0"/>
          <w:sz w:val="36"/>
          <w:szCs w:val="36"/>
        </w:rPr>
        <w:t>110</w:t>
      </w:r>
      <w:r w:rsidRPr="002A4A4E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r w:rsidR="00377A12">
        <w:rPr>
          <w:rFonts w:ascii="標楷體" w:eastAsia="標楷體" w:hAnsi="標楷體" w:hint="eastAsia"/>
          <w:kern w:val="0"/>
          <w:sz w:val="36"/>
          <w:szCs w:val="36"/>
        </w:rPr>
        <w:t>2</w:t>
      </w:r>
      <w:r w:rsidR="009D7FCD">
        <w:rPr>
          <w:rFonts w:ascii="標楷體" w:eastAsia="標楷體" w:hAnsi="標楷體" w:hint="eastAsia"/>
          <w:kern w:val="0"/>
          <w:sz w:val="36"/>
          <w:szCs w:val="36"/>
        </w:rPr>
        <w:t>學期七年級健康與體育科認知考</w:t>
      </w:r>
      <w:r w:rsidR="004652F0">
        <w:rPr>
          <w:rFonts w:ascii="標楷體" w:eastAsia="標楷體" w:hAnsi="標楷體" w:hint="eastAsia"/>
          <w:kern w:val="0"/>
          <w:sz w:val="36"/>
          <w:szCs w:val="36"/>
        </w:rPr>
        <w:t>題庫</w:t>
      </w:r>
    </w:p>
    <w:p w14:paraId="10242140" w14:textId="10CE2EBA" w:rsidR="00422068" w:rsidRPr="00422068" w:rsidRDefault="00422068" w:rsidP="00422068">
      <w:pPr>
        <w:spacing w:beforeLines="50" w:before="180" w:line="280" w:lineRule="exact"/>
        <w:ind w:right="1440"/>
        <w:jc w:val="right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班級:   座號:   姓名：      </w:t>
      </w:r>
    </w:p>
    <w:p w14:paraId="4AE29809" w14:textId="28EF0EB4" w:rsidR="00097524" w:rsidRDefault="004652F0" w:rsidP="00FE2C16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FE2C16" w:rsidRPr="00FE2C16">
        <w:rPr>
          <w:rFonts w:ascii="標楷體" w:eastAsia="標楷體" w:hAnsi="標楷體" w:hint="eastAsia"/>
          <w:sz w:val="28"/>
          <w:szCs w:val="28"/>
        </w:rPr>
        <w:t>形成傳染病的三大要素為何？(甲)病原體的存在；(乙)適當的傳染途徑；(丙)抵抗力弱的人體；(丁)品德高尚的人　(A)甲乙丙　(B)乙丙丁　(C)甲丙丁　(D)甲乙丁</w:t>
      </w:r>
    </w:p>
    <w:p w14:paraId="598C69C7" w14:textId="7613CC4E" w:rsidR="00FE2C16" w:rsidRDefault="004652F0" w:rsidP="0080325B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80325B" w:rsidRPr="0080325B">
        <w:rPr>
          <w:rFonts w:ascii="標楷體" w:eastAsia="標楷體" w:hAnsi="標楷體" w:hint="eastAsia"/>
          <w:sz w:val="28"/>
          <w:szCs w:val="28"/>
        </w:rPr>
        <w:t>關於檳榔與癌症的描述，下列何者</w:t>
      </w:r>
      <w:r w:rsidR="0080325B" w:rsidRPr="001C589B">
        <w:rPr>
          <w:rFonts w:ascii="標楷體" w:eastAsia="標楷體" w:hAnsi="標楷體" w:hint="eastAsia"/>
          <w:sz w:val="28"/>
          <w:szCs w:val="28"/>
        </w:rPr>
        <w:t>正確</w:t>
      </w:r>
      <w:r w:rsidR="00A159EB">
        <w:rPr>
          <w:rFonts w:ascii="標楷體" w:eastAsia="標楷體" w:hAnsi="標楷體" w:hint="eastAsia"/>
          <w:sz w:val="28"/>
          <w:szCs w:val="28"/>
        </w:rPr>
        <w:t>？</w:t>
      </w:r>
      <w:r w:rsidR="0080325B" w:rsidRPr="0080325B">
        <w:rPr>
          <w:rFonts w:ascii="標楷體" w:eastAsia="標楷體" w:hAnsi="標楷體" w:hint="eastAsia"/>
          <w:sz w:val="28"/>
          <w:szCs w:val="28"/>
        </w:rPr>
        <w:t>(A)檳榔不會致癌　(B)檳榔會致癌是因其中的紅灰與白灰　(C)檳榔子本身就為一級致癌物　(D)檳榔跟癌症的關聯不明確</w:t>
      </w:r>
    </w:p>
    <w:p w14:paraId="0D48C3FF" w14:textId="7091C006" w:rsidR="0080325B" w:rsidRDefault="004652F0" w:rsidP="0080325B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80325B" w:rsidRPr="0080325B">
        <w:rPr>
          <w:rFonts w:ascii="標楷體" w:eastAsia="標楷體" w:hAnsi="標楷體" w:hint="eastAsia"/>
          <w:sz w:val="28"/>
          <w:szCs w:val="28"/>
        </w:rPr>
        <w:t>下列何者</w:t>
      </w:r>
      <w:r w:rsidR="0080325B" w:rsidRPr="00505382">
        <w:rPr>
          <w:rFonts w:ascii="標楷體" w:eastAsia="標楷體" w:hAnsi="標楷體" w:hint="eastAsia"/>
          <w:sz w:val="28"/>
          <w:szCs w:val="28"/>
          <w:u w:val="single"/>
        </w:rPr>
        <w:t>不是</w:t>
      </w:r>
      <w:r w:rsidR="00A159EB">
        <w:rPr>
          <w:rFonts w:ascii="標楷體" w:eastAsia="標楷體" w:hAnsi="標楷體" w:hint="eastAsia"/>
          <w:sz w:val="28"/>
          <w:szCs w:val="28"/>
        </w:rPr>
        <w:t>酒後駕車可能造成的影響？</w:t>
      </w:r>
      <w:r w:rsidR="0080325B" w:rsidRPr="0080325B">
        <w:rPr>
          <w:rFonts w:ascii="標楷體" w:eastAsia="標楷體" w:hAnsi="標楷體" w:hint="eastAsia"/>
          <w:sz w:val="28"/>
          <w:szCs w:val="28"/>
        </w:rPr>
        <w:t>(A)視覺範圍變窄　(B)</w:t>
      </w:r>
      <w:r w:rsidR="001C589B">
        <w:rPr>
          <w:rFonts w:ascii="標楷體" w:eastAsia="標楷體" w:hAnsi="標楷體" w:hint="eastAsia"/>
          <w:sz w:val="28"/>
          <w:szCs w:val="28"/>
        </w:rPr>
        <w:t>反應更加迅速</w:t>
      </w:r>
      <w:r w:rsidR="0080325B" w:rsidRPr="0080325B">
        <w:rPr>
          <w:rFonts w:ascii="標楷體" w:eastAsia="標楷體" w:hAnsi="標楷體" w:hint="eastAsia"/>
          <w:sz w:val="28"/>
          <w:szCs w:val="28"/>
        </w:rPr>
        <w:t xml:space="preserve">　(C)車禍致人死傷　(D)</w:t>
      </w:r>
      <w:r w:rsidR="001C589B">
        <w:rPr>
          <w:rFonts w:ascii="標楷體" w:eastAsia="標楷體" w:hAnsi="標楷體" w:hint="eastAsia"/>
          <w:sz w:val="28"/>
          <w:szCs w:val="28"/>
        </w:rPr>
        <w:t>協調能力變好</w:t>
      </w:r>
    </w:p>
    <w:p w14:paraId="36D34050" w14:textId="22809167" w:rsidR="0080325B" w:rsidRDefault="004652F0" w:rsidP="00241C1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241C17" w:rsidRPr="00241C17">
        <w:rPr>
          <w:rFonts w:ascii="標楷體" w:eastAsia="標楷體" w:hAnsi="標楷體" w:hint="eastAsia"/>
          <w:sz w:val="28"/>
          <w:szCs w:val="28"/>
        </w:rPr>
        <w:t>以下哪些是管制傳染途徑的方法？(甲)清除病媒蚊孳生場所；(乙)生病時戴口罩；(丙)機場檢疫措施；(丁)接種疫苗　(A)甲乙丙丁　(B)甲乙丙　(C)甲丙　(D)乙丙</w:t>
      </w:r>
    </w:p>
    <w:p w14:paraId="02C801B3" w14:textId="3956F38F" w:rsidR="00241C17" w:rsidRDefault="004652F0" w:rsidP="00706FFE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573076">
        <w:rPr>
          <w:rFonts w:ascii="標楷體" w:eastAsia="標楷體" w:hAnsi="標楷體" w:hint="eastAsia"/>
          <w:sz w:val="28"/>
          <w:szCs w:val="28"/>
        </w:rPr>
        <w:t>以下關於電子煙的描述，何者正確？</w:t>
      </w:r>
      <w:r w:rsidR="00706FFE" w:rsidRPr="00706FFE">
        <w:rPr>
          <w:rFonts w:ascii="標楷體" w:eastAsia="標楷體" w:hAnsi="標楷體" w:hint="eastAsia"/>
          <w:sz w:val="28"/>
          <w:szCs w:val="28"/>
        </w:rPr>
        <w:t>(A)電子煙可以幫助戒菸　(B)電子煙的成分對身體沒有傷害　(C)電子煙不會讓人成癮　(D)電子煙有爆炸的風險</w:t>
      </w:r>
    </w:p>
    <w:p w14:paraId="2082C073" w14:textId="57CA984E" w:rsidR="00706FFE" w:rsidRDefault="004652F0" w:rsidP="00AA1D5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AA1D57" w:rsidRPr="00AA1D57">
        <w:rPr>
          <w:rFonts w:ascii="標楷體" w:eastAsia="標楷體" w:hAnsi="標楷體" w:hint="eastAsia"/>
          <w:sz w:val="28"/>
          <w:szCs w:val="28"/>
        </w:rPr>
        <w:t>研究指出</w:t>
      </w:r>
      <w:r w:rsidR="00573076">
        <w:rPr>
          <w:rFonts w:ascii="標楷體" w:eastAsia="標楷體" w:hAnsi="標楷體" w:hint="eastAsia"/>
          <w:sz w:val="28"/>
          <w:szCs w:val="28"/>
        </w:rPr>
        <w:t>，同時嚼食檳榔、吸菸且飲酒者，罹患口腔癌的機率是一般人的幾倍？</w:t>
      </w:r>
      <w:r w:rsidR="00AA1D57" w:rsidRPr="00AA1D57">
        <w:rPr>
          <w:rFonts w:ascii="標楷體" w:eastAsia="標楷體" w:hAnsi="標楷體" w:hint="eastAsia"/>
          <w:sz w:val="28"/>
          <w:szCs w:val="28"/>
        </w:rPr>
        <w:t>(A)2倍　(B)28倍　(C)89倍　(D)123倍</w:t>
      </w:r>
    </w:p>
    <w:p w14:paraId="454963CC" w14:textId="1241BCA2" w:rsidR="00AA1D57" w:rsidRDefault="004652F0" w:rsidP="00E673EC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573076">
        <w:rPr>
          <w:rFonts w:ascii="標楷體" w:eastAsia="標楷體" w:hAnsi="標楷體" w:hint="eastAsia"/>
          <w:sz w:val="28"/>
          <w:szCs w:val="28"/>
        </w:rPr>
        <w:t>以下病症何者為懷孕期間飲酒，造成胎兒先天性的發育不良所導致？</w:t>
      </w:r>
      <w:r w:rsidR="00E673EC" w:rsidRPr="00E673EC">
        <w:rPr>
          <w:rFonts w:ascii="標楷體" w:eastAsia="標楷體" w:hAnsi="標楷體" w:hint="eastAsia"/>
          <w:sz w:val="28"/>
          <w:szCs w:val="28"/>
        </w:rPr>
        <w:t>(A)酒精成癮　(B)子癲前症　(C)胎兒酒精症候群　(D)胎盤剝離</w:t>
      </w:r>
    </w:p>
    <w:p w14:paraId="4FD9E07F" w14:textId="7EEE5396" w:rsidR="00E673EC" w:rsidRDefault="004652F0" w:rsidP="00E673EC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E673EC" w:rsidRPr="00E673EC">
        <w:rPr>
          <w:rFonts w:ascii="標楷體" w:eastAsia="標楷體" w:hAnsi="標楷體" w:hint="eastAsia"/>
          <w:sz w:val="28"/>
          <w:szCs w:val="28"/>
        </w:rPr>
        <w:t>酒精主要藉由肝臟代謝，因此過量飲酒可能引發各種肝臟問題。以下哪些是長期或過量飲酒可能造成的肝臟疾病？(甲)脂肪肝；(乙)肝硬化；(丙)肝癌；(丁)肝炎　(A)甲乙　(B)乙丙丁　(C)甲乙丙　(D)甲乙丙丁</w:t>
      </w:r>
    </w:p>
    <w:p w14:paraId="2A1FFB9F" w14:textId="18099F4D" w:rsidR="00E673EC" w:rsidRDefault="004652F0" w:rsidP="00E673EC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573076">
        <w:rPr>
          <w:rFonts w:ascii="標楷體" w:eastAsia="標楷體" w:hAnsi="標楷體" w:hint="eastAsia"/>
          <w:sz w:val="28"/>
          <w:szCs w:val="28"/>
        </w:rPr>
        <w:t>下列何者為免付費戒菸專線？</w:t>
      </w:r>
      <w:r w:rsidR="00E673EC" w:rsidRPr="00E673EC">
        <w:rPr>
          <w:rFonts w:ascii="標楷體" w:eastAsia="標楷體" w:hAnsi="標楷體" w:hint="eastAsia"/>
          <w:sz w:val="28"/>
          <w:szCs w:val="28"/>
        </w:rPr>
        <w:t>(A)0800-580780　(B)0800-636363　(C)0800-024582　(D)0800-788995</w:t>
      </w:r>
    </w:p>
    <w:p w14:paraId="3076CBA7" w14:textId="4430FF8D" w:rsidR="00E673EC" w:rsidRDefault="004652F0" w:rsidP="00E673EC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E673EC" w:rsidRPr="00E673EC">
        <w:rPr>
          <w:rFonts w:ascii="標楷體" w:eastAsia="標楷體" w:hAnsi="標楷體" w:hint="eastAsia"/>
          <w:sz w:val="28"/>
          <w:szCs w:val="28"/>
        </w:rPr>
        <w:t>根據「新興傳染病」的特性，請分析以下哪些傳染病是新興傳染病呢？(甲)茲卡病毒感染症；(乙)病毒性肝炎；(丙)SARS；(丁)伊波拉病毒感染　(A)甲乙丙　(B)乙丙丁　(C)甲丙丁　(D)甲乙丁</w:t>
      </w:r>
    </w:p>
    <w:p w14:paraId="36BBAD8F" w14:textId="26C88F01" w:rsidR="00E673EC" w:rsidRDefault="004652F0" w:rsidP="00754E71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A41E78">
        <w:rPr>
          <w:rFonts w:ascii="標楷體" w:eastAsia="標楷體" w:hAnsi="標楷體" w:hint="eastAsia"/>
          <w:sz w:val="28"/>
          <w:szCs w:val="28"/>
        </w:rPr>
        <w:t>下列關於流行性感冒的預防方法，何者</w:t>
      </w:r>
      <w:r w:rsidR="00A41E78" w:rsidRPr="004846E0">
        <w:rPr>
          <w:rFonts w:ascii="標楷體" w:eastAsia="標楷體" w:hAnsi="標楷體" w:hint="eastAsia"/>
          <w:sz w:val="28"/>
          <w:szCs w:val="28"/>
          <w:u w:val="single"/>
        </w:rPr>
        <w:t>錯誤</w:t>
      </w:r>
      <w:r w:rsidR="00A41E78">
        <w:rPr>
          <w:rFonts w:ascii="標楷體" w:eastAsia="標楷體" w:hAnsi="標楷體" w:hint="eastAsia"/>
          <w:sz w:val="28"/>
          <w:szCs w:val="28"/>
        </w:rPr>
        <w:t>？</w:t>
      </w:r>
      <w:r w:rsidR="00754E71" w:rsidRPr="00754E71">
        <w:rPr>
          <w:rFonts w:ascii="標楷體" w:eastAsia="標楷體" w:hAnsi="標楷體" w:hint="eastAsia"/>
          <w:sz w:val="28"/>
          <w:szCs w:val="28"/>
        </w:rPr>
        <w:t>(A)保持室內環境通風　(B)清除廢棄輪胎的積水　(C)勤洗手　(D)施打流感疫苗</w:t>
      </w:r>
    </w:p>
    <w:p w14:paraId="20342DE7" w14:textId="7722D77A" w:rsidR="00D66754" w:rsidRDefault="004652F0" w:rsidP="00D66754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A41E78">
        <w:rPr>
          <w:rFonts w:ascii="標楷體" w:eastAsia="標楷體" w:hAnsi="標楷體" w:hint="eastAsia"/>
          <w:sz w:val="28"/>
          <w:szCs w:val="28"/>
        </w:rPr>
        <w:t>請問酒精屬於下列何者？</w:t>
      </w:r>
      <w:r w:rsidR="00D66754" w:rsidRPr="00D66754">
        <w:rPr>
          <w:rFonts w:ascii="標楷體" w:eastAsia="標楷體" w:hAnsi="標楷體" w:hint="eastAsia"/>
          <w:sz w:val="28"/>
          <w:szCs w:val="28"/>
        </w:rPr>
        <w:t>(A)中樞神經鎮靜劑　(B)中樞神經興奮劑　(C)中樞神經混亂劑　(D)中樞神經迷幻劑</w:t>
      </w:r>
    </w:p>
    <w:p w14:paraId="5FA7AF30" w14:textId="0EB1536B" w:rsidR="00754E71" w:rsidRDefault="004652F0" w:rsidP="00D66754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A41E78">
        <w:rPr>
          <w:rFonts w:ascii="標楷體" w:eastAsia="標楷體" w:hAnsi="標楷體" w:hint="eastAsia"/>
          <w:sz w:val="28"/>
          <w:szCs w:val="28"/>
        </w:rPr>
        <w:t>下列哪項</w:t>
      </w:r>
      <w:r w:rsidR="00A41E78" w:rsidRPr="004846E0">
        <w:rPr>
          <w:rFonts w:ascii="標楷體" w:eastAsia="標楷體" w:hAnsi="標楷體" w:hint="eastAsia"/>
          <w:sz w:val="28"/>
          <w:szCs w:val="28"/>
          <w:u w:val="single"/>
        </w:rPr>
        <w:t>不是</w:t>
      </w:r>
      <w:r w:rsidR="00A41E78">
        <w:rPr>
          <w:rFonts w:ascii="標楷體" w:eastAsia="標楷體" w:hAnsi="標楷體" w:hint="eastAsia"/>
          <w:sz w:val="28"/>
          <w:szCs w:val="28"/>
        </w:rPr>
        <w:t>網路沉迷帶來的影響？</w:t>
      </w:r>
      <w:r w:rsidR="00472B9B" w:rsidRPr="00472B9B">
        <w:rPr>
          <w:rFonts w:ascii="標楷體" w:eastAsia="標楷體" w:hAnsi="標楷體" w:hint="eastAsia"/>
          <w:sz w:val="28"/>
          <w:szCs w:val="28"/>
        </w:rPr>
        <w:t>(A)無法上網時注意力無法集中　(B)現實人際關係較網路人際關係佳　(C)因上網時間影響到課業、工作　(D)出現身體上的不適</w:t>
      </w:r>
    </w:p>
    <w:p w14:paraId="42A01E35" w14:textId="43D9D928" w:rsidR="00D66754" w:rsidRPr="00D66754" w:rsidRDefault="004652F0" w:rsidP="00472B9B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D66754" w:rsidRPr="005A155B">
        <w:rPr>
          <w:rFonts w:ascii="標楷體" w:eastAsia="標楷體" w:hAnsi="標楷體" w:hint="eastAsia"/>
          <w:color w:val="000000"/>
          <w:sz w:val="28"/>
          <w:szCs w:val="28"/>
        </w:rPr>
        <w:t>沉迷於網路的文章、新聞與影音等，隨時更新網路資訊，深怕漏掉任何一則新訊息。請問以上描述屬於何種網路沉迷的類型？(A)</w:t>
      </w:r>
      <w:r w:rsidR="00D66754" w:rsidRPr="005A155B">
        <w:rPr>
          <w:rFonts w:ascii="標楷體" w:eastAsia="標楷體" w:hAnsi="標楷體" w:cs="文鼎細標準宋體" w:hint="eastAsia"/>
          <w:color w:val="000000"/>
          <w:sz w:val="28"/>
          <w:szCs w:val="28"/>
        </w:rPr>
        <w:t>人際沉迷　(B)資訊沉迷　(C)遊戲沉迷　(D)色情沉迷</w:t>
      </w:r>
    </w:p>
    <w:p w14:paraId="1C963AA3" w14:textId="176CB098" w:rsidR="00D66754" w:rsidRDefault="004652F0" w:rsidP="00297B99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4846E0">
        <w:rPr>
          <w:rFonts w:ascii="標楷體" w:eastAsia="標楷體" w:hAnsi="標楷體" w:hint="eastAsia"/>
          <w:sz w:val="28"/>
          <w:szCs w:val="28"/>
        </w:rPr>
        <w:t>菸熄滅後殘留於環境中的汙染物，稱為下列何者？</w:t>
      </w:r>
      <w:r w:rsidR="00297B99" w:rsidRPr="00297B99">
        <w:rPr>
          <w:rFonts w:ascii="標楷體" w:eastAsia="標楷體" w:hAnsi="標楷體" w:hint="eastAsia"/>
          <w:sz w:val="28"/>
          <w:szCs w:val="28"/>
        </w:rPr>
        <w:t>(A)一手菸　(B)二手菸　(C)三手菸　(D)電子煙</w:t>
      </w:r>
    </w:p>
    <w:p w14:paraId="3156BCFE" w14:textId="3FBF819F" w:rsidR="00297B99" w:rsidRDefault="004652F0" w:rsidP="004A5C6A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4A5C6A" w:rsidRPr="004A5C6A">
        <w:rPr>
          <w:rFonts w:ascii="標楷體" w:eastAsia="標楷體" w:hAnsi="標楷體" w:hint="eastAsia"/>
          <w:sz w:val="28"/>
          <w:szCs w:val="28"/>
        </w:rPr>
        <w:t>若是能提早發現口腔癌的蛛絲馬跡，就</w:t>
      </w:r>
      <w:r w:rsidR="004846E0">
        <w:rPr>
          <w:rFonts w:ascii="標楷體" w:eastAsia="標楷體" w:hAnsi="標楷體" w:hint="eastAsia"/>
          <w:sz w:val="28"/>
          <w:szCs w:val="28"/>
        </w:rPr>
        <w:t>能提高警覺並及早治療。請問下列關於口腔癌病變的前兆，何者</w:t>
      </w:r>
      <w:r w:rsidR="004846E0" w:rsidRPr="004846E0">
        <w:rPr>
          <w:rFonts w:ascii="標楷體" w:eastAsia="標楷體" w:hAnsi="標楷體" w:hint="eastAsia"/>
          <w:sz w:val="28"/>
          <w:szCs w:val="28"/>
          <w:u w:val="single"/>
        </w:rPr>
        <w:t>有誤</w:t>
      </w:r>
      <w:r w:rsidR="004846E0">
        <w:rPr>
          <w:rFonts w:ascii="標楷體" w:eastAsia="標楷體" w:hAnsi="標楷體" w:hint="eastAsia"/>
          <w:sz w:val="28"/>
          <w:szCs w:val="28"/>
        </w:rPr>
        <w:t>？</w:t>
      </w:r>
      <w:r w:rsidR="004A5C6A" w:rsidRPr="004A5C6A">
        <w:rPr>
          <w:rFonts w:ascii="標楷體" w:eastAsia="標楷體" w:hAnsi="標楷體" w:hint="eastAsia"/>
          <w:sz w:val="28"/>
          <w:szCs w:val="28"/>
        </w:rPr>
        <w:t>(A)舌頭變色且變軟　(B)口腔黏膜變粗糙　(C)口腔傷口久久不癒合　(D)口腔有不明硬塊</w:t>
      </w:r>
    </w:p>
    <w:p w14:paraId="2BEFD346" w14:textId="517CC2E4" w:rsidR="004A5C6A" w:rsidRPr="004370E9" w:rsidRDefault="004652F0" w:rsidP="004A5C6A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4370E9" w:rsidRPr="005A155B">
        <w:rPr>
          <w:rFonts w:ascii="標楷體" w:eastAsia="標楷體" w:hAnsi="標楷體" w:hint="eastAsia"/>
          <w:color w:val="000000"/>
          <w:sz w:val="28"/>
          <w:szCs w:val="28"/>
        </w:rPr>
        <w:t>下列何者</w:t>
      </w:r>
      <w:r w:rsidR="004370E9" w:rsidRPr="005A155B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非</w:t>
      </w:r>
      <w:r w:rsidR="004370E9" w:rsidRPr="005A155B">
        <w:rPr>
          <w:rFonts w:ascii="標楷體" w:eastAsia="標楷體" w:hAnsi="標楷體" w:hint="eastAsia"/>
          <w:color w:val="000000"/>
          <w:sz w:val="28"/>
          <w:szCs w:val="28"/>
        </w:rPr>
        <w:t>長時間使用網路造成的眼睛問題？(A)</w:t>
      </w:r>
      <w:r w:rsidR="004370E9" w:rsidRPr="005A155B">
        <w:rPr>
          <w:rFonts w:ascii="標楷體" w:eastAsia="標楷體" w:hAnsi="標楷體" w:cs="文鼎細標準宋體" w:hint="eastAsia"/>
          <w:color w:val="000000"/>
          <w:sz w:val="28"/>
          <w:szCs w:val="28"/>
        </w:rPr>
        <w:t>近視加深　(B)白內障　(C)眼壓下降　(D)乾眼症</w:t>
      </w:r>
    </w:p>
    <w:p w14:paraId="77F5130F" w14:textId="3A4D8E7A" w:rsidR="004370E9" w:rsidRDefault="004652F0" w:rsidP="004370E9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6F7AAB">
        <w:rPr>
          <w:rFonts w:ascii="標楷體" w:eastAsia="標楷體" w:hAnsi="標楷體" w:hint="eastAsia"/>
          <w:sz w:val="28"/>
          <w:szCs w:val="28"/>
        </w:rPr>
        <w:t>亂吐檳榔汁與檳榔渣除了影響到環境衛生，也違反了何項法規？</w:t>
      </w:r>
      <w:r w:rsidR="004370E9" w:rsidRPr="004370E9">
        <w:rPr>
          <w:rFonts w:ascii="標楷體" w:eastAsia="標楷體" w:hAnsi="標楷體" w:hint="eastAsia"/>
          <w:sz w:val="28"/>
          <w:szCs w:val="28"/>
        </w:rPr>
        <w:t>(A)刑法　(B)民法　(C)廢棄物清理法　(D)兒童及少年福利與權益保障法</w:t>
      </w:r>
    </w:p>
    <w:p w14:paraId="3564622A" w14:textId="4C5FBC81" w:rsidR="00F77142" w:rsidRDefault="004652F0" w:rsidP="00F77142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F77142" w:rsidRPr="00F77142">
        <w:rPr>
          <w:rFonts w:ascii="標楷體" w:eastAsia="標楷體" w:hAnsi="標楷體" w:hint="eastAsia"/>
          <w:sz w:val="28"/>
          <w:szCs w:val="28"/>
        </w:rPr>
        <w:t>下列有關預防接種的觀念，何者正確？(A)目前醫學上已知的傳染病都有疫苗可以施打　(B)預防傳染病最好的方法就只有施打疫苗　(C)施打疫苗就可以消滅病原體，使病菌不纏身　(D)接種疫苗是增強抵抗力的方法之一</w:t>
      </w:r>
    </w:p>
    <w:p w14:paraId="6A6882C1" w14:textId="0FCF8712" w:rsidR="00F77142" w:rsidRDefault="004652F0" w:rsidP="00F77142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F77142" w:rsidRPr="00F77142">
        <w:rPr>
          <w:rFonts w:ascii="標楷體" w:eastAsia="標楷體" w:hAnsi="標楷體" w:hint="eastAsia"/>
          <w:sz w:val="28"/>
          <w:szCs w:val="28"/>
        </w:rPr>
        <w:t>導致「傳染病」可能再次成為威脅人類健康和生存的重要疾病，有以下哪些原因？(甲)人類生活型態改變；(乙)溫室效應；(丙)國際交流頻繁；(丁)全球氣候穩定；(戊)病原體不斷變異　(A)甲乙丁　(B)乙丙丁戊　(C)甲乙丙丁　(D)甲乙丙戊</w:t>
      </w:r>
    </w:p>
    <w:p w14:paraId="2AA25D14" w14:textId="277D67BA" w:rsidR="003519A9" w:rsidRDefault="004652F0" w:rsidP="00DC721A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6F7AAB">
        <w:rPr>
          <w:rFonts w:ascii="標楷體" w:eastAsia="標楷體" w:hAnsi="標楷體" w:hint="eastAsia"/>
          <w:sz w:val="28"/>
          <w:szCs w:val="28"/>
        </w:rPr>
        <w:t>關於菸品成分的敘述，何者</w:t>
      </w:r>
      <w:r w:rsidR="006F7AAB" w:rsidRPr="006F7AAB">
        <w:rPr>
          <w:rFonts w:ascii="標楷體" w:eastAsia="標楷體" w:hAnsi="標楷體" w:hint="eastAsia"/>
          <w:sz w:val="28"/>
          <w:szCs w:val="28"/>
          <w:u w:val="single"/>
        </w:rPr>
        <w:t>錯誤</w:t>
      </w:r>
      <w:r w:rsidR="006F7AAB">
        <w:rPr>
          <w:rFonts w:ascii="標楷體" w:eastAsia="標楷體" w:hAnsi="標楷體" w:hint="eastAsia"/>
          <w:sz w:val="28"/>
          <w:szCs w:val="28"/>
        </w:rPr>
        <w:t>？</w:t>
      </w:r>
      <w:r w:rsidR="00DC721A" w:rsidRPr="00DC721A">
        <w:rPr>
          <w:rFonts w:ascii="標楷體" w:eastAsia="標楷體" w:hAnsi="標楷體" w:hint="eastAsia"/>
          <w:sz w:val="28"/>
          <w:szCs w:val="28"/>
        </w:rPr>
        <w:t>(A)尼古丁會抑制中樞神經　(B)一氧化碳會阻礙氧氣與血紅素的結合　(C)焦油為主要的致癌物質　(D)尼古丁會使人產生依賴</w:t>
      </w:r>
    </w:p>
    <w:p w14:paraId="54DF96C2" w14:textId="1101082A" w:rsidR="00DC721A" w:rsidRPr="00232240" w:rsidRDefault="004652F0" w:rsidP="00D3573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B02E3D">
        <w:rPr>
          <w:rFonts w:ascii="標楷體" w:eastAsia="標楷體" w:hAnsi="標楷體" w:hint="eastAsia"/>
          <w:color w:val="000000"/>
          <w:sz w:val="28"/>
          <w:szCs w:val="28"/>
        </w:rPr>
        <w:t>下列敘述何者為</w:t>
      </w:r>
      <w:r w:rsidR="00B02E3D" w:rsidRPr="005A155B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非</w:t>
      </w:r>
      <w:r w:rsidR="00B02E3D" w:rsidRPr="005A155B">
        <w:rPr>
          <w:rFonts w:ascii="標楷體" w:eastAsia="標楷體" w:hAnsi="標楷體" w:hint="eastAsia"/>
          <w:color w:val="000000"/>
          <w:sz w:val="28"/>
          <w:szCs w:val="28"/>
        </w:rPr>
        <w:t>？(A)</w:t>
      </w:r>
      <w:r w:rsidR="00B02E3D">
        <w:rPr>
          <w:rFonts w:ascii="標楷體" w:eastAsia="標楷體" w:hAnsi="標楷體" w:cs="文鼎細標準宋體" w:hint="eastAsia"/>
          <w:color w:val="000000"/>
          <w:sz w:val="28"/>
          <w:szCs w:val="28"/>
        </w:rPr>
        <w:t>網路遊戲成癮視為一種疾病</w:t>
      </w:r>
      <w:r w:rsidR="00B02E3D" w:rsidRPr="005A155B">
        <w:rPr>
          <w:rFonts w:ascii="標楷體" w:eastAsia="標楷體" w:hAnsi="標楷體" w:cs="文鼎細標準宋體" w:hint="eastAsia"/>
          <w:color w:val="000000"/>
          <w:sz w:val="28"/>
          <w:szCs w:val="28"/>
        </w:rPr>
        <w:t xml:space="preserve">　(B)</w:t>
      </w:r>
      <w:r w:rsidR="00B02E3D">
        <w:rPr>
          <w:rFonts w:ascii="標楷體" w:eastAsia="標楷體" w:hAnsi="標楷體" w:cs="文鼎細標準宋體" w:hint="eastAsia"/>
          <w:color w:val="000000"/>
          <w:sz w:val="28"/>
          <w:szCs w:val="28"/>
        </w:rPr>
        <w:t>網路成癮不會出現戒斷症狀</w:t>
      </w:r>
      <w:r w:rsidR="00B02E3D" w:rsidRPr="005A155B">
        <w:rPr>
          <w:rFonts w:ascii="標楷體" w:eastAsia="標楷體" w:hAnsi="標楷體" w:cs="文鼎細標準宋體" w:hint="eastAsia"/>
          <w:color w:val="000000"/>
          <w:sz w:val="28"/>
          <w:szCs w:val="28"/>
        </w:rPr>
        <w:t xml:space="preserve">　(C)</w:t>
      </w:r>
      <w:r w:rsidR="00B02E3D">
        <w:rPr>
          <w:rFonts w:ascii="標楷體" w:eastAsia="標楷體" w:hAnsi="標楷體" w:cs="文鼎細標準宋體" w:hint="eastAsia"/>
          <w:color w:val="000000"/>
          <w:sz w:val="28"/>
          <w:szCs w:val="28"/>
        </w:rPr>
        <w:t>沉迷網路會影響生理心理及社交</w:t>
      </w:r>
      <w:r w:rsidR="00B02E3D" w:rsidRPr="005A155B">
        <w:rPr>
          <w:rFonts w:ascii="標楷體" w:eastAsia="標楷體" w:hAnsi="標楷體" w:cs="文鼎細標準宋體" w:hint="eastAsia"/>
          <w:color w:val="000000"/>
          <w:sz w:val="28"/>
          <w:szCs w:val="28"/>
        </w:rPr>
        <w:t xml:space="preserve">　(D)</w:t>
      </w:r>
      <w:r w:rsidR="00DC7AB4">
        <w:rPr>
          <w:rFonts w:ascii="標楷體" w:eastAsia="標楷體" w:hAnsi="標楷體" w:cs="文鼎細標準宋體" w:hint="eastAsia"/>
          <w:color w:val="000000"/>
          <w:sz w:val="28"/>
          <w:szCs w:val="28"/>
        </w:rPr>
        <w:t>網路成癮者耐受性為上網時間不斷增加</w:t>
      </w:r>
      <w:r w:rsidR="006F7AAB">
        <w:rPr>
          <w:rFonts w:ascii="標楷體" w:eastAsia="標楷體" w:hAnsi="標楷體" w:cs="文鼎細標準宋體" w:hint="eastAsia"/>
          <w:color w:val="000000"/>
          <w:sz w:val="28"/>
          <w:szCs w:val="28"/>
        </w:rPr>
        <w:t>且</w:t>
      </w:r>
      <w:r w:rsidR="00DC7AB4">
        <w:rPr>
          <w:rFonts w:ascii="標楷體" w:eastAsia="標楷體" w:hAnsi="標楷體" w:cs="文鼎細標準宋體" w:hint="eastAsia"/>
          <w:color w:val="000000"/>
          <w:sz w:val="28"/>
          <w:szCs w:val="28"/>
        </w:rPr>
        <w:t>無法獲得滿足</w:t>
      </w:r>
    </w:p>
    <w:p w14:paraId="44C992A1" w14:textId="6FA2F292" w:rsidR="00594145" w:rsidRDefault="004652F0" w:rsidP="0059414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文鼎細標準宋體" w:hint="eastAsia"/>
          <w:color w:val="000000"/>
          <w:sz w:val="28"/>
          <w:szCs w:val="28"/>
        </w:rPr>
        <w:t>A</w:t>
      </w:r>
      <w:r w:rsidR="00594145">
        <w:rPr>
          <w:rFonts w:ascii="標楷體" w:eastAsia="標楷體" w:hAnsi="標楷體" w:cs="文鼎細標準宋體" w:hint="eastAsia"/>
          <w:color w:val="000000"/>
          <w:sz w:val="28"/>
          <w:szCs w:val="28"/>
        </w:rPr>
        <w:t>台灣海關禁止含疫區豬肉的產品進入國內，此種防疫方式為?</w:t>
      </w:r>
      <w:r w:rsidR="00594145" w:rsidRPr="00297B99">
        <w:rPr>
          <w:rFonts w:ascii="標楷體" w:eastAsia="標楷體" w:hAnsi="標楷體" w:hint="eastAsia"/>
          <w:sz w:val="28"/>
          <w:szCs w:val="28"/>
        </w:rPr>
        <w:t>(A)</w:t>
      </w:r>
      <w:r w:rsidR="00594145">
        <w:rPr>
          <w:rFonts w:ascii="標楷體" w:eastAsia="標楷體" w:hAnsi="標楷體" w:hint="eastAsia"/>
          <w:sz w:val="28"/>
          <w:szCs w:val="28"/>
        </w:rPr>
        <w:t>檢疫</w:t>
      </w:r>
      <w:r w:rsidR="00594145" w:rsidRPr="00297B99">
        <w:rPr>
          <w:rFonts w:ascii="標楷體" w:eastAsia="標楷體" w:hAnsi="標楷體" w:hint="eastAsia"/>
          <w:sz w:val="28"/>
          <w:szCs w:val="28"/>
        </w:rPr>
        <w:t xml:space="preserve">　(B)</w:t>
      </w:r>
      <w:r w:rsidR="00594145">
        <w:rPr>
          <w:rFonts w:ascii="標楷體" w:eastAsia="標楷體" w:hAnsi="標楷體" w:hint="eastAsia"/>
          <w:sz w:val="28"/>
          <w:szCs w:val="28"/>
        </w:rPr>
        <w:t>隔離</w:t>
      </w:r>
      <w:r w:rsidR="00594145" w:rsidRPr="00297B99">
        <w:rPr>
          <w:rFonts w:ascii="標楷體" w:eastAsia="標楷體" w:hAnsi="標楷體" w:hint="eastAsia"/>
          <w:sz w:val="28"/>
          <w:szCs w:val="28"/>
        </w:rPr>
        <w:t xml:space="preserve">　(C)</w:t>
      </w:r>
      <w:r w:rsidR="00594145">
        <w:rPr>
          <w:rFonts w:ascii="標楷體" w:eastAsia="標楷體" w:hAnsi="標楷體" w:hint="eastAsia"/>
          <w:sz w:val="28"/>
          <w:szCs w:val="28"/>
        </w:rPr>
        <w:t>管制</w:t>
      </w:r>
      <w:r w:rsidR="00594145" w:rsidRPr="00297B99">
        <w:rPr>
          <w:rFonts w:ascii="標楷體" w:eastAsia="標楷體" w:hAnsi="標楷體" w:hint="eastAsia"/>
          <w:sz w:val="28"/>
          <w:szCs w:val="28"/>
        </w:rPr>
        <w:t xml:space="preserve">　(D)</w:t>
      </w:r>
      <w:r w:rsidR="00594145">
        <w:rPr>
          <w:rFonts w:ascii="標楷體" w:eastAsia="標楷體" w:hAnsi="標楷體" w:hint="eastAsia"/>
          <w:sz w:val="28"/>
          <w:szCs w:val="28"/>
        </w:rPr>
        <w:t>監察</w:t>
      </w:r>
    </w:p>
    <w:p w14:paraId="370A4746" w14:textId="5940B789" w:rsidR="00232240" w:rsidRDefault="004652F0" w:rsidP="008122A2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8122A2" w:rsidRPr="008122A2">
        <w:rPr>
          <w:rFonts w:ascii="標楷體" w:eastAsia="標楷體" w:hAnsi="標楷體" w:hint="eastAsia"/>
          <w:sz w:val="28"/>
          <w:szCs w:val="28"/>
        </w:rPr>
        <w:t>為了預防登革熱，生活於疫區的居民要努力避免被登革熱病媒蚊叮咬，以下預防措施何者錯誤？　(A)施打登革熱疫苗　(B)清除各種積水容器　(C)出門時請穿著長袖衣褲　(D)家中設置紗窗、紗門，並經常檢查補修</w:t>
      </w:r>
    </w:p>
    <w:p w14:paraId="27328DB4" w14:textId="22CDDD36" w:rsidR="008122A2" w:rsidRDefault="004652F0" w:rsidP="00726FBB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D</w:t>
      </w:r>
      <w:r w:rsidR="007E5184">
        <w:rPr>
          <w:rFonts w:ascii="標楷體" w:eastAsia="標楷體" w:hAnsi="標楷體" w:hint="eastAsia"/>
          <w:color w:val="000000"/>
          <w:sz w:val="28"/>
          <w:szCs w:val="28"/>
        </w:rPr>
        <w:t>下列敘述何者</w:t>
      </w:r>
      <w:r w:rsidR="004B1350" w:rsidRPr="004B13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不是</w:t>
      </w:r>
      <w:r w:rsidR="007E5184" w:rsidRPr="007E5184">
        <w:rPr>
          <w:rFonts w:ascii="標楷體" w:eastAsia="標楷體" w:hAnsi="標楷體" w:hint="eastAsia"/>
          <w:color w:val="000000"/>
          <w:sz w:val="28"/>
          <w:szCs w:val="28"/>
        </w:rPr>
        <w:t>負責任的飲酒?</w:t>
      </w:r>
      <w:r w:rsidR="007E5184" w:rsidRPr="00297B99">
        <w:rPr>
          <w:rFonts w:ascii="標楷體" w:eastAsia="標楷體" w:hAnsi="標楷體" w:hint="eastAsia"/>
          <w:sz w:val="28"/>
          <w:szCs w:val="28"/>
        </w:rPr>
        <w:t>(A)</w:t>
      </w:r>
      <w:r w:rsidR="007E5184">
        <w:rPr>
          <w:rFonts w:ascii="標楷體" w:eastAsia="標楷體" w:hAnsi="標楷體" w:hint="eastAsia"/>
          <w:sz w:val="28"/>
          <w:szCs w:val="28"/>
        </w:rPr>
        <w:t>酒後不開車</w:t>
      </w:r>
      <w:r w:rsidR="007E5184" w:rsidRPr="00297B99">
        <w:rPr>
          <w:rFonts w:ascii="標楷體" w:eastAsia="標楷體" w:hAnsi="標楷體" w:hint="eastAsia"/>
          <w:sz w:val="28"/>
          <w:szCs w:val="28"/>
        </w:rPr>
        <w:t xml:space="preserve">　(B)</w:t>
      </w:r>
      <w:r w:rsidR="007E5184">
        <w:rPr>
          <w:rFonts w:ascii="標楷體" w:eastAsia="標楷體" w:hAnsi="標楷體" w:hint="eastAsia"/>
          <w:sz w:val="28"/>
          <w:szCs w:val="28"/>
        </w:rPr>
        <w:t>未成年不飲酒</w:t>
      </w:r>
      <w:r w:rsidR="007E5184" w:rsidRPr="00297B99">
        <w:rPr>
          <w:rFonts w:ascii="標楷體" w:eastAsia="標楷體" w:hAnsi="標楷體" w:hint="eastAsia"/>
          <w:sz w:val="28"/>
          <w:szCs w:val="28"/>
        </w:rPr>
        <w:t xml:space="preserve">　(C)</w:t>
      </w:r>
      <w:r w:rsidR="007E5184">
        <w:rPr>
          <w:rFonts w:ascii="標楷體" w:eastAsia="標楷體" w:hAnsi="標楷體" w:hint="eastAsia"/>
          <w:sz w:val="28"/>
          <w:szCs w:val="28"/>
        </w:rPr>
        <w:t>心情不好</w:t>
      </w:r>
      <w:r w:rsidR="00931FC7">
        <w:rPr>
          <w:rFonts w:ascii="標楷體" w:eastAsia="標楷體" w:hAnsi="標楷體" w:hint="eastAsia"/>
          <w:sz w:val="28"/>
          <w:szCs w:val="28"/>
        </w:rPr>
        <w:t>而</w:t>
      </w:r>
      <w:r w:rsidR="007E5184">
        <w:rPr>
          <w:rFonts w:ascii="標楷體" w:eastAsia="標楷體" w:hAnsi="標楷體" w:hint="eastAsia"/>
          <w:sz w:val="28"/>
          <w:szCs w:val="28"/>
        </w:rPr>
        <w:t>喝酒</w:t>
      </w:r>
      <w:r w:rsidR="007E5184" w:rsidRPr="00297B99">
        <w:rPr>
          <w:rFonts w:ascii="標楷體" w:eastAsia="標楷體" w:hAnsi="標楷體" w:hint="eastAsia"/>
          <w:sz w:val="28"/>
          <w:szCs w:val="28"/>
        </w:rPr>
        <w:t xml:space="preserve">　(D)</w:t>
      </w:r>
      <w:r w:rsidR="007E5184">
        <w:rPr>
          <w:rFonts w:ascii="標楷體" w:eastAsia="標楷體" w:hAnsi="標楷體" w:hint="eastAsia"/>
          <w:sz w:val="28"/>
          <w:szCs w:val="28"/>
        </w:rPr>
        <w:t>懷孕婦女不飲酒</w:t>
      </w:r>
    </w:p>
    <w:p w14:paraId="292527C1" w14:textId="4EAC1D4F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運動的好處，下列何者為非？</w:t>
      </w:r>
      <w:r w:rsidR="005C72B3">
        <w:rPr>
          <w:rFonts w:ascii="標楷體" w:eastAsia="標楷體" w:hAnsi="標楷體" w:hint="eastAsia"/>
          <w:sz w:val="28"/>
          <w:szCs w:val="28"/>
        </w:rPr>
        <w:t>(A)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促進心理健康、紓解壓力　</w:t>
      </w:r>
      <w:r w:rsidR="005C72B3">
        <w:rPr>
          <w:rFonts w:ascii="標楷體" w:eastAsia="標楷體" w:hAnsi="標楷體" w:hint="eastAsia"/>
          <w:sz w:val="28"/>
          <w:szCs w:val="28"/>
        </w:rPr>
        <w:t>(B)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可以讓學習更有效　</w:t>
      </w:r>
      <w:r w:rsidR="005C72B3">
        <w:rPr>
          <w:rFonts w:ascii="標楷體" w:eastAsia="標楷體" w:hAnsi="標楷體" w:hint="eastAsia"/>
          <w:sz w:val="28"/>
          <w:szCs w:val="28"/>
        </w:rPr>
        <w:t>(C)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越運動越快樂、越運動越聰明　</w:t>
      </w:r>
      <w:r w:rsidR="005C72B3">
        <w:rPr>
          <w:rFonts w:ascii="標楷體" w:eastAsia="標楷體" w:hAnsi="標楷體" w:hint="eastAsia"/>
          <w:sz w:val="28"/>
          <w:szCs w:val="28"/>
        </w:rPr>
        <w:t>(D)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藉由運動，戰勝他人，滿足自我與自信。</w:t>
      </w:r>
    </w:p>
    <w:p w14:paraId="7EA733EF" w14:textId="3BED3E7C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學校體育課的目標希望培養學生下列何者行為與認知？(A)終身學習　(B)終身運動　(C)健康終身　(D)以上皆是。</w:t>
      </w:r>
    </w:p>
    <w:p w14:paraId="29451BB9" w14:textId="1782EC46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奧林匹克運動會（Olympic Games）是國際最重要的運動賽會，每幾年辦理一次？(A)一年　(B)二年　(C)三年　(D)四年。</w:t>
      </w:r>
    </w:p>
    <w:p w14:paraId="0DFD8CFC" w14:textId="14AEE903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奧林匹克運動會五環標誌的會旗，象徵的意義為何？</w:t>
      </w:r>
      <w:r w:rsidR="003404AF">
        <w:rPr>
          <w:rFonts w:ascii="標楷體" w:eastAsia="標楷體" w:hAnsi="標楷體" w:hint="eastAsia"/>
          <w:sz w:val="28"/>
          <w:szCs w:val="28"/>
        </w:rPr>
        <w:t>(A)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更高更快更遠　</w:t>
      </w:r>
      <w:r w:rsidR="003404AF">
        <w:rPr>
          <w:rFonts w:ascii="標楷體" w:eastAsia="標楷體" w:hAnsi="標楷體" w:hint="eastAsia"/>
          <w:sz w:val="28"/>
          <w:szCs w:val="28"/>
        </w:rPr>
        <w:t>(B)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身、心和精神各方面融合為一　</w:t>
      </w:r>
      <w:r w:rsidR="003404AF">
        <w:rPr>
          <w:rFonts w:ascii="標楷體" w:eastAsia="標楷體" w:hAnsi="標楷體" w:hint="eastAsia"/>
          <w:sz w:val="28"/>
          <w:szCs w:val="28"/>
        </w:rPr>
        <w:t>(C)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五大洲的團結　</w:t>
      </w:r>
      <w:r w:rsidR="003404AF">
        <w:rPr>
          <w:rFonts w:ascii="標楷體" w:eastAsia="標楷體" w:hAnsi="標楷體" w:hint="eastAsia"/>
          <w:sz w:val="28"/>
          <w:szCs w:val="28"/>
        </w:rPr>
        <w:t>(D)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運動員遵守競賽規則的象徵。</w:t>
      </w:r>
    </w:p>
    <w:p w14:paraId="1CBAC4FD" w14:textId="152DD8AE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甲、卓越，乙、創新，丙、尊重，丁、友誼，戊、經濟，上述那些為奧運的核心價值？</w:t>
      </w:r>
      <w:r w:rsidR="00986BEA">
        <w:rPr>
          <w:rFonts w:ascii="標楷體" w:eastAsia="標楷體" w:hAnsi="標楷體" w:hint="eastAsia"/>
          <w:sz w:val="28"/>
          <w:szCs w:val="28"/>
        </w:rPr>
        <w:t>(A)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乙丙戊　(B)甲乙丁　</w:t>
      </w:r>
      <w:r w:rsidR="00986BEA">
        <w:rPr>
          <w:rFonts w:ascii="標楷體" w:eastAsia="標楷體" w:hAnsi="標楷體" w:hint="eastAsia"/>
          <w:sz w:val="28"/>
          <w:szCs w:val="28"/>
        </w:rPr>
        <w:t>(C)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甲丁戊　(D)甲丙丁。</w:t>
      </w:r>
    </w:p>
    <w:p w14:paraId="300A3346" w14:textId="1ADE54B8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運動比賽除了是技能的競爭外，更是下列哪一項的互動？</w:t>
      </w:r>
      <w:r w:rsidR="00986BEA">
        <w:rPr>
          <w:rFonts w:ascii="標楷體" w:eastAsia="標楷體" w:hAnsi="標楷體" w:hint="eastAsia"/>
          <w:sz w:val="28"/>
          <w:szCs w:val="28"/>
        </w:rPr>
        <w:t>(A)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品德的良性互動　</w:t>
      </w:r>
      <w:r w:rsidR="00986BEA">
        <w:rPr>
          <w:rFonts w:ascii="標楷體" w:eastAsia="標楷體" w:hAnsi="標楷體" w:hint="eastAsia"/>
          <w:sz w:val="28"/>
          <w:szCs w:val="28"/>
        </w:rPr>
        <w:t>(B)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經濟的興衰互動　</w:t>
      </w:r>
      <w:r w:rsidR="00986BEA">
        <w:rPr>
          <w:rFonts w:ascii="標楷體" w:eastAsia="標楷體" w:hAnsi="標楷體" w:hint="eastAsia"/>
          <w:sz w:val="28"/>
          <w:szCs w:val="28"/>
        </w:rPr>
        <w:t>(C)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國力的強盛互動　</w:t>
      </w:r>
      <w:r w:rsidR="00986BEA">
        <w:rPr>
          <w:rFonts w:ascii="標楷體" w:eastAsia="標楷體" w:hAnsi="標楷體" w:hint="eastAsia"/>
          <w:sz w:val="28"/>
          <w:szCs w:val="28"/>
        </w:rPr>
        <w:t>(D)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政治的理念較勁。</w:t>
      </w:r>
    </w:p>
    <w:p w14:paraId="31F77ED9" w14:textId="5E64D196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打籃球時，在靠近籃框的位置，通常我們會用哪種手段得分</w:t>
      </w:r>
      <w:r w:rsidR="00172AE3">
        <w:rPr>
          <w:rFonts w:ascii="標楷體" w:eastAsia="標楷體" w:hAnsi="標楷體" w:hint="eastAsia"/>
          <w:sz w:val="28"/>
          <w:szCs w:val="28"/>
        </w:rPr>
        <w:t>?(A)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灌籃　</w:t>
      </w:r>
      <w:r w:rsidR="00172AE3">
        <w:rPr>
          <w:rFonts w:ascii="標楷體" w:eastAsia="標楷體" w:hAnsi="標楷體" w:hint="eastAsia"/>
          <w:sz w:val="28"/>
          <w:szCs w:val="28"/>
        </w:rPr>
        <w:t>(B)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鉤射投籃　</w:t>
      </w:r>
      <w:r w:rsidR="00172AE3">
        <w:rPr>
          <w:rFonts w:ascii="標楷體" w:eastAsia="標楷體" w:hAnsi="標楷體" w:hint="eastAsia"/>
          <w:sz w:val="28"/>
          <w:szCs w:val="28"/>
        </w:rPr>
        <w:t>(C)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跳投　</w:t>
      </w:r>
      <w:r w:rsidR="00172AE3">
        <w:rPr>
          <w:rFonts w:ascii="標楷體" w:eastAsia="標楷體" w:hAnsi="標楷體" w:hint="eastAsia"/>
          <w:sz w:val="28"/>
          <w:szCs w:val="28"/>
        </w:rPr>
        <w:t>(D)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上籃。</w:t>
      </w:r>
    </w:p>
    <w:p w14:paraId="2BA2EF85" w14:textId="5CC950EA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籃球比賽中下列哪一項得分手段，因帶有爆發力與肌力展現，往往也能振奮隊友士氣與觀眾情緒張力。(A) 上籃　(B) 灌籃　(C) 鉤射投籃　(D) 跳投。</w:t>
      </w:r>
    </w:p>
    <w:p w14:paraId="30CA2DB0" w14:textId="323210A7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籃球比賽距離籃框比較遠，籃下也有多名防守者密切防守，此時比較適合採取的得分手段為下列何者？  (A) 灌籃　(B) 跳投　(C) </w:t>
      </w:r>
      <w:r w:rsidR="00986BEA">
        <w:rPr>
          <w:rFonts w:ascii="標楷體" w:eastAsia="標楷體" w:hAnsi="標楷體" w:hint="eastAsia"/>
          <w:sz w:val="28"/>
          <w:szCs w:val="28"/>
        </w:rPr>
        <w:t xml:space="preserve">鉤射投籃　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(D) 上籃。</w:t>
      </w:r>
    </w:p>
    <w:p w14:paraId="6FF36CAB" w14:textId="45B5A2DF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籃球比賽中有一個快攻運球到籃下的機會，此時比較適合的的得分手段為下列何者？(A) 上籃　(B) 灌籃　(C) 鉤射投籃　(D) 跳投。</w:t>
      </w:r>
    </w:p>
    <w:p w14:paraId="643EB396" w14:textId="6436146F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籃球比賽中，位處不同的進攻區域會有不同的得分手段，當你位在三分線外時，你可以採用甚麼手段進球得分？(A) 灌籃　(B) 跳投　(C) </w:t>
      </w:r>
      <w:r w:rsidR="009F6D94">
        <w:rPr>
          <w:rFonts w:ascii="標楷體" w:eastAsia="標楷體" w:hAnsi="標楷體" w:hint="eastAsia"/>
          <w:sz w:val="28"/>
          <w:szCs w:val="28"/>
        </w:rPr>
        <w:t xml:space="preserve">鉤射投籃　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(D) 上籃。</w:t>
      </w:r>
    </w:p>
    <w:p w14:paraId="46F00231" w14:textId="09BAD4D9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排球正面高手傳球是在身體那一部位的上方，利用手托球的方式來完成擊球動作。(Ａ)腰部　(Ｂ)胸部　(Ｃ)肩膀　(Ｄ)額頭。</w:t>
      </w:r>
    </w:p>
    <w:p w14:paraId="50D83954" w14:textId="5F84393C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排球正面高手傳球的擊球動作，準備姿勢時，雙手手掌應呈現哪一種狀態？(Ａ)半球弧型　(Ｂ)手刀平面　(Ｃ)握牶相對　(Ｄ)以上皆可。</w:t>
      </w:r>
    </w:p>
    <w:p w14:paraId="554256A8" w14:textId="6E9499AC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排球正面高手傳球的動作技術中，首先要做的動作為？(Ａ)準備姿勢　(Ｂ)預判移動　(Ｃ)擊球動作　(Ｄ)上彈外翻。</w:t>
      </w:r>
    </w:p>
    <w:p w14:paraId="5FB0BAEC" w14:textId="55D84462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排球比賽中：甲、對方發出距離較短或較弱的球，乙、對發強力殺球向下，丙、我方攔網者將球擋高，後方防守者的接應動作，丁、對方攻擊手準備躍起扣球，高手傳球技術在上述那些狀況可以施展運用？(Ａ)甲乙　(Ｂ)乙丁　(Ｃ)甲丙　(Ｄ)乙丁。</w:t>
      </w:r>
    </w:p>
    <w:p w14:paraId="0890D3CA" w14:textId="64C448D4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桌球發球時，發球員應至少將球垂直拋高幾公分？　(Ａ)　5　(Ｂ)　10　(Ｃ)　15　(Ｄ)　16。</w:t>
      </w:r>
    </w:p>
    <w:p w14:paraId="6C4A75C6" w14:textId="592AD610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關於桌球正手發不旋轉長球的腳步，以下何者為佳（右手持拍者為例）？　(Ａ)平行站好　(Ｂ)左腳稍前，右腳稍後　(Ｃ)右腳稍前，左腳稍後　(Ｄ)隨便站，輕鬆自在為宜。</w:t>
      </w:r>
    </w:p>
    <w:p w14:paraId="16BAFCA7" w14:textId="5B6316FA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下列何者為桌球運動初學者最先學習的基本技術動作？(Ａ)正手扣殺球　(Ｂ)正手平擊球(Ｃ)正手拉球　(Ｄ)正手發旋球。</w:t>
      </w:r>
    </w:p>
    <w:p w14:paraId="7D35A8F8" w14:textId="037555A2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桌球正手平擊球揮拍擊球的最佳時間點為？(Ａ)球剛從桌面彈起　(Ｂ)球碰觸桌面之前　(Ｃ)球彈至最高點　(Ｄ)以上皆非。</w:t>
      </w:r>
    </w:p>
    <w:p w14:paraId="0EA02410" w14:textId="4762CF0A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下列何者為球類術語「Deuce」的意思？　(A)犯規　(B)得分　(C)平手　(D)出界。</w:t>
      </w:r>
    </w:p>
    <w:p w14:paraId="46E07A73" w14:textId="34AD8C66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桌球比賽因應選手不同的優勢特質，可以有不同的策略，右手持拍者如果擅長「正手平擊球」，可以如何站位取得增加正手平擊球的機會？　(Ａ)站在球檯中間　(Ｂ)站在球檯右邊　(Ｃ)站在球檯遠離邊　(Ｄ)站在球檯左邊。</w:t>
      </w:r>
    </w:p>
    <w:p w14:paraId="62D1573A" w14:textId="0CCE2209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 xml:space="preserve">桌球比賽因應選手不同的優勢特質，可以有不同的策略，右手持拍者如果擅長「反手推擋球」，可以如何站位取得增加正手平擊球的機會？(Ａ)站在球檯中間　(Ｂ)站在球檯右邊　(Ｃ)站在球檯遠離邊　(Ｄ)站在球檯左邊。　</w:t>
      </w:r>
    </w:p>
    <w:p w14:paraId="31C3A58F" w14:textId="5AFC7D26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足球場上常見的盤帶球技術球與腳的碰觸部位，下列何者為「非」？　(Ａ)腳背　(Ｂ)腳跟　(Ｃ)腳底　(Ｄ)腳內外側。</w:t>
      </w:r>
    </w:p>
    <w:p w14:paraId="28F5CD52" w14:textId="2359F864" w:rsidR="00172AE3" w:rsidRPr="00172AE3" w:rsidRDefault="004652F0" w:rsidP="00172AE3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足球場上在踢球或傳球瞬間，身體哪一部位應繃緊，才能產生最大穩定與力量？　(Ａ)肩膀　(Ｂ)手臂　(Ｃ)腳踝　(Ｄ)小腿。</w:t>
      </w:r>
    </w:p>
    <w:p w14:paraId="0207E17D" w14:textId="553C84C2" w:rsidR="002561B2" w:rsidRPr="00251AD7" w:rsidRDefault="004652F0" w:rsidP="00251AD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172AE3" w:rsidRPr="00172AE3">
        <w:rPr>
          <w:rFonts w:ascii="標楷體" w:eastAsia="標楷體" w:hAnsi="標楷體" w:hint="eastAsia"/>
          <w:sz w:val="28"/>
          <w:szCs w:val="28"/>
        </w:rPr>
        <w:t>足球場上要傳球的距離較遠時，通常會採用哪種方式傳球？(Ａ)腳內側傳球　(Ｂ)腳背傳球　(Ｃ)腳外側傳球　(Ｄ)腳後跟傳球。</w:t>
      </w:r>
      <w:bookmarkStart w:id="0" w:name="_GoBack"/>
      <w:bookmarkEnd w:id="0"/>
    </w:p>
    <w:sectPr w:rsidR="002561B2" w:rsidRPr="00251AD7" w:rsidSect="00EC2275">
      <w:pgSz w:w="14570" w:h="20636" w:code="12"/>
      <w:pgMar w:top="426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FA67" w14:textId="77777777" w:rsidR="00B91ACE" w:rsidRDefault="00B91ACE" w:rsidP="000B1A64">
      <w:r>
        <w:separator/>
      </w:r>
    </w:p>
  </w:endnote>
  <w:endnote w:type="continuationSeparator" w:id="0">
    <w:p w14:paraId="0C9B9A6F" w14:textId="77777777" w:rsidR="00B91ACE" w:rsidRDefault="00B91ACE" w:rsidP="000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標準宋體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63AE" w14:textId="77777777" w:rsidR="00B91ACE" w:rsidRDefault="00B91ACE" w:rsidP="000B1A64">
      <w:r>
        <w:separator/>
      </w:r>
    </w:p>
  </w:footnote>
  <w:footnote w:type="continuationSeparator" w:id="0">
    <w:p w14:paraId="7658A503" w14:textId="77777777" w:rsidR="00B91ACE" w:rsidRDefault="00B91ACE" w:rsidP="000B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5087"/>
    <w:multiLevelType w:val="hybridMultilevel"/>
    <w:tmpl w:val="1FE03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65"/>
    <w:rsid w:val="0004126D"/>
    <w:rsid w:val="000723C8"/>
    <w:rsid w:val="00081270"/>
    <w:rsid w:val="00097524"/>
    <w:rsid w:val="000B1A64"/>
    <w:rsid w:val="0011233E"/>
    <w:rsid w:val="00172AE3"/>
    <w:rsid w:val="00184D90"/>
    <w:rsid w:val="00193ED4"/>
    <w:rsid w:val="001C04C1"/>
    <w:rsid w:val="001C589B"/>
    <w:rsid w:val="00232240"/>
    <w:rsid w:val="00241C17"/>
    <w:rsid w:val="00251AD7"/>
    <w:rsid w:val="002561B2"/>
    <w:rsid w:val="00276B5F"/>
    <w:rsid w:val="00297B99"/>
    <w:rsid w:val="002A4A4E"/>
    <w:rsid w:val="002F22AF"/>
    <w:rsid w:val="003404AF"/>
    <w:rsid w:val="003519A9"/>
    <w:rsid w:val="00377A12"/>
    <w:rsid w:val="0038465B"/>
    <w:rsid w:val="00393BB0"/>
    <w:rsid w:val="003B7427"/>
    <w:rsid w:val="003F5AEB"/>
    <w:rsid w:val="004142AB"/>
    <w:rsid w:val="00422068"/>
    <w:rsid w:val="004370E9"/>
    <w:rsid w:val="004652F0"/>
    <w:rsid w:val="00472B9B"/>
    <w:rsid w:val="004846E0"/>
    <w:rsid w:val="004A5C6A"/>
    <w:rsid w:val="004B1350"/>
    <w:rsid w:val="004C589C"/>
    <w:rsid w:val="004F7815"/>
    <w:rsid w:val="00505382"/>
    <w:rsid w:val="00551216"/>
    <w:rsid w:val="005564EB"/>
    <w:rsid w:val="00573076"/>
    <w:rsid w:val="00594145"/>
    <w:rsid w:val="005A5D43"/>
    <w:rsid w:val="005A6D3F"/>
    <w:rsid w:val="005B29E5"/>
    <w:rsid w:val="005C72B3"/>
    <w:rsid w:val="005D4ADE"/>
    <w:rsid w:val="006512F8"/>
    <w:rsid w:val="0068693B"/>
    <w:rsid w:val="006A5786"/>
    <w:rsid w:val="006C2325"/>
    <w:rsid w:val="006F7AAB"/>
    <w:rsid w:val="00706FFE"/>
    <w:rsid w:val="00726FBB"/>
    <w:rsid w:val="00754E71"/>
    <w:rsid w:val="0078132E"/>
    <w:rsid w:val="00787A3B"/>
    <w:rsid w:val="007A3465"/>
    <w:rsid w:val="007C1AE7"/>
    <w:rsid w:val="007E5184"/>
    <w:rsid w:val="0080325B"/>
    <w:rsid w:val="00811DEF"/>
    <w:rsid w:val="008122A2"/>
    <w:rsid w:val="008B13A5"/>
    <w:rsid w:val="008C501C"/>
    <w:rsid w:val="008E0429"/>
    <w:rsid w:val="009040AD"/>
    <w:rsid w:val="00931FC7"/>
    <w:rsid w:val="009728F3"/>
    <w:rsid w:val="00980420"/>
    <w:rsid w:val="00986BEA"/>
    <w:rsid w:val="009D7FCD"/>
    <w:rsid w:val="009E2F29"/>
    <w:rsid w:val="009F6D94"/>
    <w:rsid w:val="00A159EB"/>
    <w:rsid w:val="00A205CA"/>
    <w:rsid w:val="00A41E78"/>
    <w:rsid w:val="00A429DC"/>
    <w:rsid w:val="00AA1D57"/>
    <w:rsid w:val="00AF2725"/>
    <w:rsid w:val="00B02E3D"/>
    <w:rsid w:val="00B21386"/>
    <w:rsid w:val="00B6627C"/>
    <w:rsid w:val="00B91ACE"/>
    <w:rsid w:val="00BB544F"/>
    <w:rsid w:val="00BE3024"/>
    <w:rsid w:val="00C3214A"/>
    <w:rsid w:val="00C6474A"/>
    <w:rsid w:val="00C92F87"/>
    <w:rsid w:val="00CA0442"/>
    <w:rsid w:val="00CD40BB"/>
    <w:rsid w:val="00D35733"/>
    <w:rsid w:val="00D613F2"/>
    <w:rsid w:val="00D66754"/>
    <w:rsid w:val="00D93D37"/>
    <w:rsid w:val="00DC5CFF"/>
    <w:rsid w:val="00DC721A"/>
    <w:rsid w:val="00DC7AB4"/>
    <w:rsid w:val="00DD3868"/>
    <w:rsid w:val="00E02A1B"/>
    <w:rsid w:val="00E673EC"/>
    <w:rsid w:val="00E84877"/>
    <w:rsid w:val="00EC2275"/>
    <w:rsid w:val="00ED3056"/>
    <w:rsid w:val="00F01E30"/>
    <w:rsid w:val="00F77142"/>
    <w:rsid w:val="00F846DF"/>
    <w:rsid w:val="00F9066E"/>
    <w:rsid w:val="00FA0CEE"/>
    <w:rsid w:val="00FD0087"/>
    <w:rsid w:val="00FE2C16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2438"/>
  <w15:chartTrackingRefBased/>
  <w15:docId w15:val="{6A6B9416-1E58-4AD5-A3C3-6798BBB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6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D4A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AD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ADE"/>
  </w:style>
  <w:style w:type="character" w:customStyle="1" w:styleId="a5">
    <w:name w:val="註解文字 字元"/>
    <w:basedOn w:val="a0"/>
    <w:link w:val="a4"/>
    <w:uiPriority w:val="99"/>
    <w:semiHidden/>
    <w:rsid w:val="005D4ADE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AD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4ADE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D4AD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0B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1A64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B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B1A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18E6-1E25-4B9E-AA28-265568CE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a0988</dc:creator>
  <cp:keywords/>
  <dc:description/>
  <cp:lastModifiedBy>a0988</cp:lastModifiedBy>
  <cp:revision>4</cp:revision>
  <cp:lastPrinted>2021-12-14T04:16:00Z</cp:lastPrinted>
  <dcterms:created xsi:type="dcterms:W3CDTF">2022-07-06T03:13:00Z</dcterms:created>
  <dcterms:modified xsi:type="dcterms:W3CDTF">2022-07-06T03:18:00Z</dcterms:modified>
</cp:coreProperties>
</file>