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FD17" w14:textId="6F187085" w:rsidR="00980420" w:rsidRDefault="002A4A4E" w:rsidP="00D613F2">
      <w:pPr>
        <w:spacing w:beforeLines="50" w:before="180"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A4A4E">
        <w:rPr>
          <w:rFonts w:ascii="標楷體" w:eastAsia="標楷體" w:hAnsi="標楷體" w:hint="eastAsia"/>
          <w:kern w:val="0"/>
          <w:sz w:val="36"/>
          <w:szCs w:val="36"/>
        </w:rPr>
        <w:t>基隆市立建德國民中學</w:t>
      </w:r>
      <w:r>
        <w:rPr>
          <w:rFonts w:ascii="標楷體" w:eastAsia="標楷體" w:hAnsi="標楷體" w:hint="eastAsia"/>
          <w:kern w:val="0"/>
          <w:sz w:val="36"/>
          <w:szCs w:val="36"/>
        </w:rPr>
        <w:t>110</w:t>
      </w:r>
      <w:r w:rsidRPr="002A4A4E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>
        <w:rPr>
          <w:rFonts w:ascii="標楷體" w:eastAsia="標楷體" w:hAnsi="標楷體" w:hint="eastAsia"/>
          <w:kern w:val="0"/>
          <w:sz w:val="36"/>
          <w:szCs w:val="36"/>
        </w:rPr>
        <w:t>1</w:t>
      </w:r>
      <w:r w:rsidRPr="002A4A4E">
        <w:rPr>
          <w:rFonts w:ascii="標楷體" w:eastAsia="標楷體" w:hAnsi="標楷體" w:hint="eastAsia"/>
          <w:kern w:val="0"/>
          <w:sz w:val="36"/>
          <w:szCs w:val="36"/>
        </w:rPr>
        <w:t>學期七年級健康與體育科認知考試題</w:t>
      </w:r>
    </w:p>
    <w:p w14:paraId="6D12598B" w14:textId="59007E6F" w:rsidR="007A3465" w:rsidRPr="00123173" w:rsidRDefault="002A4A4E" w:rsidP="007A3465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 w:rsidRPr="0012317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87EB71" wp14:editId="120C316A">
            <wp:simplePos x="0" y="0"/>
            <wp:positionH relativeFrom="margin">
              <wp:posOffset>6338570</wp:posOffset>
            </wp:positionH>
            <wp:positionV relativeFrom="margin">
              <wp:posOffset>478790</wp:posOffset>
            </wp:positionV>
            <wp:extent cx="1754505" cy="2063750"/>
            <wp:effectExtent l="0" t="0" r="0" b="0"/>
            <wp:wrapSquare wrapText="bothSides"/>
            <wp:docPr id="1" name="圖片 1" descr="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65">
        <w:rPr>
          <w:rFonts w:ascii="標楷體" w:eastAsia="標楷體" w:hAnsi="標楷體" w:hint="eastAsia"/>
          <w:b/>
          <w:sz w:val="28"/>
          <w:szCs w:val="28"/>
        </w:rPr>
        <w:t>題組一</w:t>
      </w:r>
      <w:r w:rsidR="007A3465" w:rsidRPr="00123173">
        <w:rPr>
          <w:rFonts w:ascii="標楷體" w:eastAsia="標楷體" w:hAnsi="標楷體" w:hint="eastAsia"/>
          <w:b/>
          <w:sz w:val="28"/>
          <w:szCs w:val="28"/>
        </w:rPr>
        <w:t>《口腔保健》</w:t>
      </w:r>
      <w:r w:rsidR="00DC5CFF">
        <w:rPr>
          <w:rFonts w:ascii="標楷體" w:eastAsia="標楷體" w:hAnsi="標楷體" w:hint="eastAsia"/>
          <w:b/>
          <w:sz w:val="28"/>
          <w:szCs w:val="28"/>
        </w:rPr>
        <w:t>請看圖並填代號</w:t>
      </w:r>
    </w:p>
    <w:p w14:paraId="74021F81" w14:textId="77777777" w:rsidR="007A34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牙冠的最外層，</w:t>
      </w:r>
      <w:r w:rsidRPr="00A512F6">
        <w:rPr>
          <w:rFonts w:ascii="標楷體" w:eastAsia="標楷體" w:hAnsi="標楷體" w:hint="eastAsia"/>
          <w:sz w:val="28"/>
          <w:szCs w:val="28"/>
        </w:rPr>
        <w:t>主要由礦物質(鈣、磷等)所組成</w:t>
      </w:r>
      <w:r>
        <w:rPr>
          <w:rFonts w:ascii="標楷體" w:eastAsia="標楷體" w:hAnsi="標楷體" w:hint="eastAsia"/>
          <w:sz w:val="28"/>
          <w:szCs w:val="28"/>
        </w:rPr>
        <w:t>，為</w:t>
      </w:r>
      <w:r w:rsidRPr="00A512F6">
        <w:rPr>
          <w:rFonts w:ascii="標楷體" w:eastAsia="標楷體" w:hAnsi="標楷體" w:hint="eastAsia"/>
          <w:sz w:val="28"/>
          <w:szCs w:val="28"/>
        </w:rPr>
        <w:t>人體最堅硬的組織</w:t>
      </w:r>
      <w:r>
        <w:rPr>
          <w:rFonts w:ascii="標楷體" w:eastAsia="標楷體" w:hAnsi="標楷體" w:hint="eastAsia"/>
          <w:sz w:val="28"/>
          <w:szCs w:val="28"/>
        </w:rPr>
        <w:t>是？</w:t>
      </w:r>
    </w:p>
    <w:p w14:paraId="107F9B5E" w14:textId="77777777" w:rsidR="007A34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提供整顆牙齒的營養和感覺，</w:t>
      </w:r>
      <w:r w:rsidRPr="00644408">
        <w:rPr>
          <w:rFonts w:ascii="標楷體" w:eastAsia="標楷體" w:hAnsi="標楷體" w:hint="eastAsia"/>
          <w:sz w:val="28"/>
          <w:szCs w:val="28"/>
        </w:rPr>
        <w:t>滿佈血管和神經組織</w:t>
      </w:r>
      <w:r>
        <w:rPr>
          <w:rFonts w:ascii="標楷體" w:eastAsia="標楷體" w:hAnsi="標楷體" w:hint="eastAsia"/>
          <w:sz w:val="28"/>
          <w:szCs w:val="28"/>
        </w:rPr>
        <w:t>的是？</w:t>
      </w:r>
    </w:p>
    <w:p w14:paraId="0A78103C" w14:textId="77777777" w:rsidR="007A3465" w:rsidRPr="004241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24165">
        <w:rPr>
          <w:rFonts w:ascii="標楷體" w:eastAsia="標楷體" w:hAnsi="標楷體" w:hint="eastAsia"/>
          <w:sz w:val="28"/>
          <w:szCs w:val="28"/>
        </w:rPr>
        <w:t>齲齒若深至何處，則會出現疼痛感？</w:t>
      </w:r>
    </w:p>
    <w:p w14:paraId="3B139248" w14:textId="77777777" w:rsidR="007A34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24165">
        <w:rPr>
          <w:rFonts w:ascii="標楷體" w:eastAsia="標楷體" w:hAnsi="標楷體" w:hint="eastAsia"/>
          <w:sz w:val="28"/>
          <w:szCs w:val="28"/>
        </w:rPr>
        <w:t>牙齒塗氟可以強化何者，增加牙齒對酸性物質的抵抗力？</w:t>
      </w:r>
    </w:p>
    <w:p w14:paraId="78DFAEBE" w14:textId="77777777" w:rsidR="007A34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牙冠的第二層組織，被</w:t>
      </w:r>
      <w:r w:rsidRPr="0087770A">
        <w:rPr>
          <w:rFonts w:ascii="標楷體" w:eastAsia="標楷體" w:hAnsi="標楷體" w:hint="eastAsia"/>
          <w:sz w:val="28"/>
          <w:szCs w:val="28"/>
        </w:rPr>
        <w:t>琺瑯質覆蓋</w:t>
      </w:r>
      <w:r>
        <w:rPr>
          <w:rFonts w:ascii="標楷體" w:eastAsia="標楷體" w:hAnsi="標楷體" w:hint="eastAsia"/>
          <w:sz w:val="28"/>
          <w:szCs w:val="28"/>
        </w:rPr>
        <w:t>著，一般是淡</w:t>
      </w:r>
      <w:r w:rsidRPr="0087770A">
        <w:rPr>
          <w:rFonts w:ascii="標楷體" w:eastAsia="標楷體" w:hAnsi="標楷體" w:hint="eastAsia"/>
          <w:sz w:val="28"/>
          <w:szCs w:val="28"/>
        </w:rPr>
        <w:t>黃色，</w:t>
      </w:r>
      <w:r>
        <w:rPr>
          <w:rFonts w:ascii="標楷體" w:eastAsia="標楷體" w:hAnsi="標楷體" w:hint="eastAsia"/>
          <w:sz w:val="28"/>
          <w:szCs w:val="28"/>
        </w:rPr>
        <w:t>受刺激會有痠痛感？</w:t>
      </w:r>
    </w:p>
    <w:p w14:paraId="383FA004" w14:textId="77777777" w:rsidR="007A3465" w:rsidRPr="00424165" w:rsidRDefault="007A3465" w:rsidP="007A346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何者為</w:t>
      </w:r>
      <w:r w:rsidRPr="00E515B6">
        <w:rPr>
          <w:rFonts w:ascii="標楷體" w:eastAsia="標楷體" w:hAnsi="標楷體" w:hint="eastAsia"/>
          <w:sz w:val="28"/>
          <w:szCs w:val="28"/>
        </w:rPr>
        <w:t>正確</w:t>
      </w:r>
      <w:r>
        <w:rPr>
          <w:rFonts w:ascii="標楷體" w:eastAsia="標楷體" w:hAnsi="標楷體" w:hint="eastAsia"/>
          <w:sz w:val="28"/>
          <w:szCs w:val="28"/>
        </w:rPr>
        <w:t>口腔保健觀念？(A)</w:t>
      </w:r>
      <w:r w:rsidR="00551216">
        <w:rPr>
          <w:rFonts w:ascii="標楷體" w:eastAsia="標楷體" w:hAnsi="標楷體" w:hint="eastAsia"/>
          <w:sz w:val="28"/>
          <w:szCs w:val="28"/>
        </w:rPr>
        <w:t>使用牙線</w:t>
      </w: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B)</w:t>
      </w:r>
      <w:r>
        <w:rPr>
          <w:rFonts w:ascii="標楷體" w:eastAsia="標楷體" w:hAnsi="標楷體" w:hint="eastAsia"/>
          <w:sz w:val="28"/>
          <w:szCs w:val="28"/>
        </w:rPr>
        <w:t>多吃甜食 (C)</w:t>
      </w:r>
      <w:r w:rsidR="00551216">
        <w:rPr>
          <w:rFonts w:ascii="標楷體" w:eastAsia="標楷體" w:hAnsi="標楷體" w:hint="eastAsia"/>
          <w:sz w:val="28"/>
          <w:szCs w:val="28"/>
        </w:rPr>
        <w:t>抽菸嚼檳榔</w:t>
      </w:r>
      <w:r>
        <w:rPr>
          <w:rFonts w:ascii="標楷體" w:eastAsia="標楷體" w:hAnsi="標楷體" w:hint="eastAsia"/>
          <w:sz w:val="28"/>
          <w:szCs w:val="28"/>
        </w:rPr>
        <w:t xml:space="preserve"> (D)</w:t>
      </w:r>
      <w:r w:rsidR="00551216">
        <w:rPr>
          <w:rFonts w:ascii="標楷體" w:eastAsia="標楷體" w:hAnsi="標楷體" w:hint="eastAsia"/>
          <w:sz w:val="28"/>
          <w:szCs w:val="28"/>
        </w:rPr>
        <w:t>刷毛與牙面成90度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BEA8FFE" w14:textId="77777777" w:rsidR="007C1AE7" w:rsidRPr="00123173" w:rsidRDefault="007C1AE7" w:rsidP="007C1AE7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題組二</w:t>
      </w:r>
      <w:r w:rsidRPr="00123173">
        <w:rPr>
          <w:rFonts w:ascii="標楷體" w:eastAsia="標楷體" w:hAnsi="標楷體" w:hint="eastAsia"/>
          <w:b/>
          <w:sz w:val="28"/>
          <w:szCs w:val="28"/>
        </w:rPr>
        <w:t>《視力保健》</w:t>
      </w:r>
      <w:r w:rsidR="00DC5CFF">
        <w:rPr>
          <w:rFonts w:ascii="標楷體" w:eastAsia="標楷體" w:hAnsi="標楷體" w:hint="eastAsia"/>
          <w:b/>
          <w:sz w:val="28"/>
          <w:szCs w:val="28"/>
        </w:rPr>
        <w:t>請看圖並填代號</w:t>
      </w:r>
    </w:p>
    <w:p w14:paraId="07D5EB28" w14:textId="35C3FFEB" w:rsidR="00EC2275" w:rsidRDefault="007C1AE7" w:rsidP="00EC2275">
      <w:pPr>
        <w:numPr>
          <w:ilvl w:val="0"/>
          <w:numId w:val="1"/>
        </w:numPr>
        <w:spacing w:line="2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隱形眼鏡的鏡片直接覆蓋於何處？如果清潔不確實，造成眼睛乾澀、發炎、</w:t>
      </w:r>
    </w:p>
    <w:p w14:paraId="70A2FB9B" w14:textId="3B3D9E38" w:rsidR="007C1AE7" w:rsidRDefault="00EC2275" w:rsidP="00EC2275">
      <w:pPr>
        <w:spacing w:line="28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86F908" wp14:editId="1CC506F3">
            <wp:simplePos x="0" y="0"/>
            <wp:positionH relativeFrom="column">
              <wp:posOffset>5742940</wp:posOffset>
            </wp:positionH>
            <wp:positionV relativeFrom="paragraph">
              <wp:posOffset>52070</wp:posOffset>
            </wp:positionV>
            <wp:extent cx="2618740" cy="1695450"/>
            <wp:effectExtent l="0" t="0" r="0" b="0"/>
            <wp:wrapTight wrapText="bothSides">
              <wp:wrapPolygon edited="0">
                <wp:start x="6599" y="0"/>
                <wp:lineTo x="6285" y="485"/>
                <wp:lineTo x="6442" y="1699"/>
                <wp:lineTo x="7542" y="4126"/>
                <wp:lineTo x="3457" y="4854"/>
                <wp:lineTo x="3300" y="6553"/>
                <wp:lineTo x="5342" y="8009"/>
                <wp:lineTo x="0" y="8737"/>
                <wp:lineTo x="0" y="10679"/>
                <wp:lineTo x="943" y="11892"/>
                <wp:lineTo x="943" y="13106"/>
                <wp:lineTo x="4400" y="15775"/>
                <wp:lineTo x="5814" y="15775"/>
                <wp:lineTo x="8014" y="19658"/>
                <wp:lineTo x="9428" y="21357"/>
                <wp:lineTo x="10056" y="21357"/>
                <wp:lineTo x="11628" y="21115"/>
                <wp:lineTo x="14770" y="20144"/>
                <wp:lineTo x="14613" y="19658"/>
                <wp:lineTo x="21212" y="17231"/>
                <wp:lineTo x="21370" y="16503"/>
                <wp:lineTo x="21212" y="15775"/>
                <wp:lineTo x="19798" y="11892"/>
                <wp:lineTo x="20113" y="10921"/>
                <wp:lineTo x="19484" y="9951"/>
                <wp:lineTo x="17127" y="8009"/>
                <wp:lineTo x="16970" y="4126"/>
                <wp:lineTo x="19327" y="3155"/>
                <wp:lineTo x="19013" y="1456"/>
                <wp:lineTo x="8799" y="0"/>
                <wp:lineTo x="6599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E7">
        <w:rPr>
          <w:rFonts w:ascii="標楷體" w:eastAsia="標楷體" w:hAnsi="標楷體" w:hint="eastAsia"/>
          <w:sz w:val="28"/>
          <w:szCs w:val="28"/>
        </w:rPr>
        <w:t>潰瘍，會影響視力。</w:t>
      </w:r>
    </w:p>
    <w:p w14:paraId="379B5EB9" w14:textId="7F829BA3" w:rsidR="009728F3" w:rsidRDefault="009728F3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9728F3">
        <w:rPr>
          <w:rFonts w:ascii="標楷體" w:eastAsia="標楷體" w:hAnsi="標楷體" w:hint="eastAsia"/>
          <w:sz w:val="28"/>
          <w:szCs w:val="28"/>
          <w:u w:val="single"/>
        </w:rPr>
        <w:t>甘仲維</w:t>
      </w:r>
      <w:r>
        <w:rPr>
          <w:rFonts w:ascii="標楷體" w:eastAsia="標楷體" w:hAnsi="標楷體" w:hint="eastAsia"/>
          <w:sz w:val="28"/>
          <w:szCs w:val="28"/>
        </w:rPr>
        <w:t>因為長期不良用眼習慣，導致何種構造長期壓迫造成失明？</w:t>
      </w:r>
    </w:p>
    <w:p w14:paraId="5E8DAAF5" w14:textId="77777777" w:rsidR="007C1AE7" w:rsidRDefault="007C1AE7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視網膜上形成物體影像，必須由何者將影像傳入大腦視覺區，才能產生視覺？</w:t>
      </w:r>
    </w:p>
    <w:p w14:paraId="7BE46B57" w14:textId="77777777" w:rsidR="007C1AE7" w:rsidRDefault="007C1AE7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746C76">
        <w:rPr>
          <w:rFonts w:ascii="標楷體" w:eastAsia="標楷體" w:hAnsi="標楷體" w:hint="eastAsia"/>
          <w:sz w:val="28"/>
          <w:szCs w:val="28"/>
        </w:rPr>
        <w:t>白內障</w:t>
      </w:r>
      <w:r>
        <w:rPr>
          <w:rFonts w:ascii="標楷體" w:eastAsia="標楷體" w:hAnsi="標楷體" w:hint="eastAsia"/>
          <w:sz w:val="28"/>
          <w:szCs w:val="28"/>
        </w:rPr>
        <w:t>是指何者構造老化混濁？必須用</w:t>
      </w:r>
      <w:r w:rsidRPr="00746C76">
        <w:rPr>
          <w:rFonts w:ascii="標楷體" w:eastAsia="標楷體" w:hAnsi="標楷體" w:hint="eastAsia"/>
          <w:sz w:val="28"/>
          <w:szCs w:val="28"/>
        </w:rPr>
        <w:t>手術裝一個人工晶體來取代原本的</w:t>
      </w:r>
      <w:r>
        <w:rPr>
          <w:rFonts w:ascii="標楷體" w:eastAsia="標楷體" w:hAnsi="標楷體" w:hint="eastAsia"/>
          <w:sz w:val="28"/>
          <w:szCs w:val="28"/>
        </w:rPr>
        <w:t>構造。</w:t>
      </w:r>
    </w:p>
    <w:p w14:paraId="04F6EFDB" w14:textId="77777777" w:rsidR="007C1AE7" w:rsidRDefault="00184D90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視覺成像的過程，</w:t>
      </w:r>
      <w:r w:rsidR="007C1AE7">
        <w:rPr>
          <w:rFonts w:ascii="標楷體" w:eastAsia="標楷體" w:hAnsi="標楷體" w:hint="eastAsia"/>
          <w:sz w:val="28"/>
          <w:szCs w:val="28"/>
        </w:rPr>
        <w:t>角膜</w:t>
      </w:r>
      <w:r w:rsidR="007C1AE7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="007C1AE7">
        <w:rPr>
          <w:rFonts w:ascii="標楷體" w:eastAsia="標楷體" w:hAnsi="標楷體" w:hint="eastAsia"/>
          <w:sz w:val="28"/>
          <w:szCs w:val="28"/>
        </w:rPr>
        <w:t>水樣液</w:t>
      </w:r>
      <w:r w:rsidR="007C1AE7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="007C1AE7">
        <w:rPr>
          <w:rFonts w:ascii="標楷體" w:eastAsia="標楷體" w:hAnsi="標楷體" w:hint="eastAsia"/>
          <w:sz w:val="28"/>
          <w:szCs w:val="28"/>
        </w:rPr>
        <w:t>_____</w:t>
      </w:r>
      <w:r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水晶體</w:t>
      </w:r>
      <w:r w:rsidR="007C1AE7">
        <w:rPr>
          <w:rFonts w:ascii="Segoe UI Emoji" w:eastAsia="Segoe UI Emoji" w:hAnsi="Segoe UI Emoji" w:cs="Segoe UI Emoji" w:hint="eastAsia"/>
          <w:sz w:val="28"/>
          <w:szCs w:val="28"/>
        </w:rPr>
        <w:t>→</w:t>
      </w:r>
      <w:r w:rsidR="007C1AE7">
        <w:rPr>
          <w:rFonts w:ascii="標楷體" w:eastAsia="標楷體" w:hAnsi="標楷體" w:hint="eastAsia"/>
          <w:sz w:val="28"/>
          <w:szCs w:val="28"/>
        </w:rPr>
        <w:t>玻璃體的曲折，在視網膜上成像，空格答案為何？</w:t>
      </w:r>
    </w:p>
    <w:p w14:paraId="105C52CB" w14:textId="77777777" w:rsidR="007C1AE7" w:rsidRDefault="007C1AE7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常見的眼睛問題和者與水晶體、角膜曲度</w:t>
      </w:r>
      <w:r w:rsidRPr="003E3A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無關</w:t>
      </w:r>
      <w:r>
        <w:rPr>
          <w:rFonts w:ascii="標楷體" w:eastAsia="標楷體" w:hAnsi="標楷體" w:hint="eastAsia"/>
          <w:sz w:val="28"/>
          <w:szCs w:val="28"/>
        </w:rPr>
        <w:t>？(A)近視</w:t>
      </w:r>
      <w:r w:rsidRPr="00A512F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B)</w:t>
      </w:r>
      <w:r>
        <w:rPr>
          <w:rFonts w:ascii="標楷體" w:eastAsia="標楷體" w:hAnsi="標楷體" w:hint="eastAsia"/>
          <w:sz w:val="28"/>
          <w:szCs w:val="28"/>
        </w:rPr>
        <w:t>遠視 (C)斜視 (D)散光</w:t>
      </w:r>
      <w:r w:rsidR="009728F3">
        <w:rPr>
          <w:rFonts w:ascii="標楷體" w:eastAsia="標楷體" w:hAnsi="標楷體" w:hint="eastAsia"/>
          <w:sz w:val="28"/>
          <w:szCs w:val="28"/>
        </w:rPr>
        <w:t>/亂視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E0EBFF" w14:textId="77777777" w:rsidR="007C1AE7" w:rsidRDefault="007C1AE7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下列何種做法對眼睛的保護有益？(A)用手揉眼睛 (</w:t>
      </w:r>
      <w:r>
        <w:rPr>
          <w:rFonts w:ascii="標楷體" w:eastAsia="標楷體" w:hAnsi="標楷體"/>
          <w:sz w:val="28"/>
          <w:szCs w:val="28"/>
        </w:rPr>
        <w:t>B)</w:t>
      </w:r>
      <w:r>
        <w:rPr>
          <w:rFonts w:ascii="標楷體" w:eastAsia="標楷體" w:hAnsi="標楷體" w:hint="eastAsia"/>
          <w:sz w:val="28"/>
          <w:szCs w:val="28"/>
        </w:rPr>
        <w:t>燈光閃爍下閱讀 (C)用眼過度 (D)定期檢查視力。</w:t>
      </w:r>
    </w:p>
    <w:p w14:paraId="0FCA5C99" w14:textId="77777777" w:rsidR="009E2F29" w:rsidRDefault="009E2F29" w:rsidP="009E2F29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題組三《人體器官系統</w:t>
      </w:r>
      <w:r w:rsidRPr="00123173">
        <w:rPr>
          <w:rFonts w:ascii="標楷體" w:eastAsia="標楷體" w:hAnsi="標楷體" w:hint="eastAsia"/>
          <w:b/>
          <w:sz w:val="28"/>
          <w:szCs w:val="28"/>
        </w:rPr>
        <w:t>》</w:t>
      </w:r>
      <w:r w:rsidR="00DC5CFF">
        <w:rPr>
          <w:rFonts w:ascii="標楷體" w:eastAsia="標楷體" w:hAnsi="標楷體" w:hint="eastAsia"/>
          <w:b/>
          <w:sz w:val="28"/>
          <w:szCs w:val="28"/>
        </w:rPr>
        <w:t>請填入代號</w:t>
      </w:r>
    </w:p>
    <w:p w14:paraId="614F0D95" w14:textId="36CA63B8" w:rsidR="00DC5CFF" w:rsidRDefault="00DC5CFF" w:rsidP="009E2F29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A:呼吸系統  B:循環系統  C:免疫系統  D:消化系統</w:t>
      </w:r>
      <w:r w:rsidR="00AF2725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0C8E938" w14:textId="77777777" w:rsidR="009E2F29" w:rsidRDefault="00DC5CFF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負責供應身體所需的氧氣和排出細胞所產生的二氧化碳？</w:t>
      </w:r>
    </w:p>
    <w:p w14:paraId="26A7C5E3" w14:textId="77777777" w:rsidR="00DC5CFF" w:rsidRDefault="00DC5CFF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抵抗外來入侵的病原菌</w:t>
      </w:r>
      <w:r w:rsidR="004C589C">
        <w:rPr>
          <w:rFonts w:ascii="標楷體" w:eastAsia="標楷體" w:hAnsi="標楷體" w:hint="eastAsia"/>
          <w:sz w:val="28"/>
          <w:szCs w:val="28"/>
        </w:rPr>
        <w:t>及誘發免疫反應，如自體免疫性疾病？</w:t>
      </w:r>
    </w:p>
    <w:p w14:paraId="0D5F6651" w14:textId="77777777" w:rsidR="004C589C" w:rsidRDefault="004C589C" w:rsidP="007C1AE7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可攝取食物消化食物，排遺剩餘廢物，常見疾病有慢性腸胃炎？</w:t>
      </w:r>
    </w:p>
    <w:p w14:paraId="5AAE069A" w14:textId="6F846BB5" w:rsidR="00AF2725" w:rsidRPr="003F5AEB" w:rsidRDefault="00FD0087" w:rsidP="003F5AEB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5CE525" wp14:editId="5FA4FCE4">
            <wp:simplePos x="0" y="0"/>
            <wp:positionH relativeFrom="column">
              <wp:posOffset>6165215</wp:posOffset>
            </wp:positionH>
            <wp:positionV relativeFrom="paragraph">
              <wp:posOffset>33020</wp:posOffset>
            </wp:positionV>
            <wp:extent cx="1617140" cy="2374900"/>
            <wp:effectExtent l="0" t="0" r="254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8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40" cy="237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9C">
        <w:rPr>
          <w:rFonts w:ascii="標楷體" w:eastAsia="標楷體" w:hAnsi="標楷體" w:hint="eastAsia"/>
          <w:sz w:val="28"/>
          <w:szCs w:val="28"/>
        </w:rPr>
        <w:t>運送氧氣、養分</w:t>
      </w:r>
      <w:r w:rsidR="000B1A64">
        <w:rPr>
          <w:rFonts w:ascii="標楷體" w:eastAsia="標楷體" w:hAnsi="標楷體" w:hint="eastAsia"/>
          <w:sz w:val="28"/>
          <w:szCs w:val="28"/>
        </w:rPr>
        <w:t>與激素，並帶走細胞所產生的廢物是？</w:t>
      </w:r>
    </w:p>
    <w:p w14:paraId="4B309377" w14:textId="462504A7" w:rsidR="00787A3B" w:rsidRDefault="00FD0087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F02519" wp14:editId="4C5E51D4">
            <wp:simplePos x="0" y="0"/>
            <wp:positionH relativeFrom="column">
              <wp:posOffset>2312670</wp:posOffset>
            </wp:positionH>
            <wp:positionV relativeFrom="paragraph">
              <wp:posOffset>100330</wp:posOffset>
            </wp:positionV>
            <wp:extent cx="2133600" cy="20669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3B">
        <w:rPr>
          <w:rFonts w:ascii="標楷體" w:eastAsia="標楷體" w:hAnsi="標楷體" w:hint="eastAsia"/>
          <w:b/>
          <w:sz w:val="28"/>
          <w:szCs w:val="28"/>
        </w:rPr>
        <w:t>題組四《第二性徵</w:t>
      </w:r>
      <w:r w:rsidR="00787A3B" w:rsidRPr="00123173">
        <w:rPr>
          <w:rFonts w:ascii="標楷體" w:eastAsia="標楷體" w:hAnsi="標楷體" w:hint="eastAsia"/>
          <w:b/>
          <w:sz w:val="28"/>
          <w:szCs w:val="28"/>
        </w:rPr>
        <w:t>》</w:t>
      </w:r>
      <w:r w:rsidR="00DD3868">
        <w:rPr>
          <w:rFonts w:ascii="標楷體" w:eastAsia="標楷體" w:hAnsi="標楷體" w:hint="eastAsia"/>
          <w:b/>
          <w:sz w:val="28"/>
          <w:szCs w:val="28"/>
        </w:rPr>
        <w:t>請看圖並填代號</w:t>
      </w:r>
    </w:p>
    <w:p w14:paraId="01F8EB8A" w14:textId="14088621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</w:p>
    <w:p w14:paraId="108BBE82" w14:textId="770547D5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</w:p>
    <w:p w14:paraId="25DBE3E3" w14:textId="7AE22236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</w:p>
    <w:p w14:paraId="59307278" w14:textId="62B765FA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</w:p>
    <w:p w14:paraId="6483BB94" w14:textId="313BEC8D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</w:p>
    <w:p w14:paraId="1F219AEF" w14:textId="4492455E" w:rsidR="00ED3056" w:rsidRDefault="00ED3056" w:rsidP="00787A3B">
      <w:pPr>
        <w:spacing w:beforeLines="50" w:before="180"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D008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B7427">
        <w:rPr>
          <w:rFonts w:ascii="標楷體" w:eastAsia="標楷體" w:hAnsi="標楷體" w:hint="eastAsia"/>
          <w:sz w:val="28"/>
          <w:szCs w:val="28"/>
        </w:rPr>
        <w:t xml:space="preserve">    【</w:t>
      </w:r>
      <w:r>
        <w:rPr>
          <w:rFonts w:ascii="標楷體" w:eastAsia="標楷體" w:hAnsi="標楷體" w:hint="eastAsia"/>
          <w:sz w:val="28"/>
          <w:szCs w:val="28"/>
        </w:rPr>
        <w:t>女性生殖器官</w:t>
      </w:r>
      <w:r w:rsidR="003B7427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008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B7427">
        <w:rPr>
          <w:rFonts w:ascii="標楷體" w:eastAsia="標楷體" w:hAnsi="標楷體" w:hint="eastAsia"/>
          <w:sz w:val="28"/>
          <w:szCs w:val="28"/>
        </w:rPr>
        <w:t xml:space="preserve">        【</w:t>
      </w:r>
      <w:r>
        <w:rPr>
          <w:rFonts w:ascii="標楷體" w:eastAsia="標楷體" w:hAnsi="標楷體" w:hint="eastAsia"/>
          <w:sz w:val="28"/>
          <w:szCs w:val="28"/>
        </w:rPr>
        <w:t>男性生殖器官</w:t>
      </w:r>
      <w:r w:rsidR="003B7427">
        <w:rPr>
          <w:rFonts w:ascii="標楷體" w:eastAsia="標楷體" w:hAnsi="標楷體" w:hint="eastAsia"/>
          <w:sz w:val="28"/>
          <w:szCs w:val="28"/>
        </w:rPr>
        <w:t>】</w:t>
      </w:r>
    </w:p>
    <w:p w14:paraId="059C2527" w14:textId="7039052F" w:rsidR="00787A3B" w:rsidRDefault="00DD3868" w:rsidP="00DD386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附圖為女性生殖器官圖，下列敘述何者正確？</w:t>
      </w:r>
      <w:r w:rsidRPr="00DD3868">
        <w:rPr>
          <w:rFonts w:ascii="標楷體" w:eastAsia="標楷體" w:hAnsi="標楷體" w:hint="eastAsia"/>
          <w:sz w:val="28"/>
          <w:szCs w:val="28"/>
        </w:rPr>
        <w:t>(A)B為卵受精的位置　(B)A為卵的製造場所　(C)C為胎兒發育的場所　(D)D為尿液排出的地方</w:t>
      </w:r>
    </w:p>
    <w:p w14:paraId="0183BFCC" w14:textId="3DB56934" w:rsidR="00A429DC" w:rsidRDefault="00DD3868" w:rsidP="00DD386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DD3868">
        <w:rPr>
          <w:rFonts w:ascii="標楷體" w:eastAsia="標楷體" w:hAnsi="標楷體" w:hint="eastAsia"/>
          <w:sz w:val="28"/>
          <w:szCs w:val="28"/>
        </w:rPr>
        <w:t>女性青春期時胸部發育、生理期來臨，是因受哪一個器官分泌賀爾蒙影響？</w:t>
      </w:r>
    </w:p>
    <w:p w14:paraId="1099BD06" w14:textId="50B2A4B4" w:rsidR="00DD3868" w:rsidRDefault="00F846DF" w:rsidP="00F846D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F846DF">
        <w:rPr>
          <w:rFonts w:ascii="標楷體" w:eastAsia="標楷體" w:hAnsi="標楷體" w:hint="eastAsia"/>
          <w:sz w:val="28"/>
          <w:szCs w:val="28"/>
        </w:rPr>
        <w:t>經血的產生是因為何處增厚後剝落？</w:t>
      </w:r>
    </w:p>
    <w:p w14:paraId="50706A66" w14:textId="67BBEF9E" w:rsidR="00F846DF" w:rsidRDefault="00F846DF" w:rsidP="00F846D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F846DF">
        <w:rPr>
          <w:rFonts w:ascii="標楷體" w:eastAsia="標楷體" w:hAnsi="標楷體" w:hint="eastAsia"/>
          <w:sz w:val="28"/>
          <w:szCs w:val="28"/>
        </w:rPr>
        <w:t>附圖為男性生殖器官示意圖，何處可調節睪丸的溫度？(A)甲　(B)乙　(C)丙　(D)丁</w:t>
      </w:r>
    </w:p>
    <w:p w14:paraId="16EE9FC1" w14:textId="5D6DD879" w:rsidR="00F846DF" w:rsidRDefault="00F846DF" w:rsidP="00F846D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F846DF">
        <w:rPr>
          <w:rFonts w:ascii="標楷體" w:eastAsia="標楷體" w:hAnsi="標楷體" w:hint="eastAsia"/>
          <w:sz w:val="28"/>
          <w:szCs w:val="28"/>
        </w:rPr>
        <w:t>請問具有儲存和運送精子的構造為</w:t>
      </w:r>
      <w:r>
        <w:rPr>
          <w:rFonts w:ascii="標楷體" w:eastAsia="標楷體" w:hAnsi="標楷體" w:hint="eastAsia"/>
          <w:sz w:val="28"/>
          <w:szCs w:val="28"/>
        </w:rPr>
        <w:t>?</w:t>
      </w:r>
      <w:r w:rsidRPr="00F846DF">
        <w:rPr>
          <w:rFonts w:ascii="標楷體" w:eastAsia="標楷體" w:hAnsi="標楷體" w:hint="eastAsia"/>
          <w:sz w:val="28"/>
          <w:szCs w:val="28"/>
        </w:rPr>
        <w:t xml:space="preserve"> (A)甲　(B)乙　(C)丙　(D)丁</w:t>
      </w:r>
    </w:p>
    <w:p w14:paraId="6ABBB666" w14:textId="1C92B74C" w:rsidR="00F846DF" w:rsidRDefault="00F846DF" w:rsidP="00F846D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F846DF">
        <w:rPr>
          <w:rFonts w:ascii="標楷體" w:eastAsia="標楷體" w:hAnsi="標楷體" w:hint="eastAsia"/>
          <w:sz w:val="28"/>
          <w:szCs w:val="28"/>
        </w:rPr>
        <w:t>下列關於男性生殖器官的敘述，何者正確？　(A)</w:t>
      </w:r>
      <w:r>
        <w:rPr>
          <w:rFonts w:ascii="標楷體" w:eastAsia="標楷體" w:hAnsi="標楷體" w:hint="eastAsia"/>
          <w:sz w:val="28"/>
          <w:szCs w:val="28"/>
        </w:rPr>
        <w:t>丁</w:t>
      </w:r>
      <w:r w:rsidRPr="00F846DF">
        <w:rPr>
          <w:rFonts w:ascii="標楷體" w:eastAsia="標楷體" w:hAnsi="標楷體" w:hint="eastAsia"/>
          <w:sz w:val="28"/>
          <w:szCs w:val="28"/>
        </w:rPr>
        <w:t>是男性的內生殖器　(B)</w:t>
      </w:r>
      <w:r>
        <w:rPr>
          <w:rFonts w:ascii="標楷體" w:eastAsia="標楷體" w:hAnsi="標楷體" w:hint="eastAsia"/>
          <w:sz w:val="28"/>
          <w:szCs w:val="28"/>
        </w:rPr>
        <w:t>丙</w:t>
      </w:r>
      <w:r w:rsidRPr="00F846DF">
        <w:rPr>
          <w:rFonts w:ascii="標楷體" w:eastAsia="標楷體" w:hAnsi="標楷體" w:hint="eastAsia"/>
          <w:sz w:val="28"/>
          <w:szCs w:val="28"/>
        </w:rPr>
        <w:t>是精液排出的路徑　(C)</w:t>
      </w:r>
      <w:r>
        <w:rPr>
          <w:rFonts w:ascii="標楷體" w:eastAsia="標楷體" w:hAnsi="標楷體" w:hint="eastAsia"/>
          <w:sz w:val="28"/>
          <w:szCs w:val="28"/>
        </w:rPr>
        <w:t>製造精子的是丁</w:t>
      </w:r>
      <w:r w:rsidRPr="00F846DF">
        <w:rPr>
          <w:rFonts w:ascii="標楷體" w:eastAsia="標楷體" w:hAnsi="標楷體" w:hint="eastAsia"/>
          <w:sz w:val="28"/>
          <w:szCs w:val="28"/>
        </w:rPr>
        <w:t xml:space="preserve">　(D)</w:t>
      </w:r>
      <w:r>
        <w:rPr>
          <w:rFonts w:ascii="標楷體" w:eastAsia="標楷體" w:hAnsi="標楷體" w:hint="eastAsia"/>
          <w:sz w:val="28"/>
          <w:szCs w:val="28"/>
        </w:rPr>
        <w:t>睪丸位於乙</w:t>
      </w:r>
      <w:r w:rsidRPr="00F846DF">
        <w:rPr>
          <w:rFonts w:ascii="標楷體" w:eastAsia="標楷體" w:hAnsi="標楷體" w:hint="eastAsia"/>
          <w:sz w:val="28"/>
          <w:szCs w:val="28"/>
        </w:rPr>
        <w:t>內</w:t>
      </w:r>
    </w:p>
    <w:p w14:paraId="72403DEC" w14:textId="321E2E4A" w:rsidR="00193ED4" w:rsidRDefault="00193ED4" w:rsidP="00193ED4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193ED4">
        <w:rPr>
          <w:rFonts w:ascii="標楷體" w:eastAsia="標楷體" w:hAnsi="標楷體" w:hint="eastAsia"/>
          <w:sz w:val="28"/>
          <w:szCs w:val="28"/>
        </w:rPr>
        <w:t>下列有關女性經期的保健，何者正確？(甲)</w:t>
      </w:r>
      <w:r w:rsidR="009040AD">
        <w:rPr>
          <w:rFonts w:ascii="標楷體" w:eastAsia="標楷體" w:hAnsi="標楷體" w:hint="eastAsia"/>
          <w:sz w:val="28"/>
          <w:szCs w:val="28"/>
        </w:rPr>
        <w:t>排便後由前往後擦拭</w:t>
      </w:r>
      <w:r w:rsidRPr="00193ED4">
        <w:rPr>
          <w:rFonts w:ascii="標楷體" w:eastAsia="標楷體" w:hAnsi="標楷體" w:hint="eastAsia"/>
          <w:sz w:val="28"/>
          <w:szCs w:val="28"/>
        </w:rPr>
        <w:t>(乙)</w:t>
      </w:r>
      <w:r w:rsidR="0004126D">
        <w:rPr>
          <w:rFonts w:ascii="標楷體" w:eastAsia="標楷體" w:hAnsi="標楷體" w:hint="eastAsia"/>
          <w:sz w:val="28"/>
          <w:szCs w:val="28"/>
        </w:rPr>
        <w:t>可以做緩和</w:t>
      </w:r>
      <w:r w:rsidR="009040AD">
        <w:rPr>
          <w:rFonts w:ascii="標楷體" w:eastAsia="標楷體" w:hAnsi="標楷體" w:hint="eastAsia"/>
          <w:sz w:val="28"/>
          <w:szCs w:val="28"/>
        </w:rPr>
        <w:t>運動</w:t>
      </w:r>
      <w:r w:rsidRPr="00193ED4">
        <w:rPr>
          <w:rFonts w:ascii="標楷體" w:eastAsia="標楷體" w:hAnsi="標楷體" w:hint="eastAsia"/>
          <w:sz w:val="28"/>
          <w:szCs w:val="28"/>
        </w:rPr>
        <w:t>(丙)</w:t>
      </w:r>
      <w:r w:rsidR="00BB544F">
        <w:rPr>
          <w:rFonts w:ascii="標楷體" w:eastAsia="標楷體" w:hAnsi="標楷體" w:hint="eastAsia"/>
          <w:sz w:val="28"/>
          <w:szCs w:val="28"/>
        </w:rPr>
        <w:t>可用熱敷來舒緩經痛</w:t>
      </w:r>
      <w:r w:rsidRPr="00193ED4">
        <w:rPr>
          <w:rFonts w:ascii="標楷體" w:eastAsia="標楷體" w:hAnsi="標楷體" w:hint="eastAsia"/>
          <w:sz w:val="28"/>
          <w:szCs w:val="28"/>
        </w:rPr>
        <w:t>(丁)約2</w:t>
      </w:r>
      <w:r>
        <w:rPr>
          <w:rFonts w:ascii="標楷體" w:eastAsia="標楷體" w:hAnsi="標楷體" w:hint="eastAsia"/>
          <w:sz w:val="28"/>
          <w:szCs w:val="28"/>
        </w:rPr>
        <w:t>小時更換衛生棉以防感染。</w:t>
      </w:r>
      <w:r w:rsidRPr="00193ED4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甲乙丙</w:t>
      </w:r>
      <w:r w:rsidRPr="00193ED4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乙丙丁</w:t>
      </w:r>
      <w:r w:rsidRPr="00193ED4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甲乙丁</w:t>
      </w:r>
      <w:r w:rsidRPr="00193ED4">
        <w:rPr>
          <w:rFonts w:ascii="標楷體" w:eastAsia="標楷體" w:hAnsi="標楷體" w:hint="eastAsia"/>
          <w:sz w:val="28"/>
          <w:szCs w:val="28"/>
        </w:rPr>
        <w:t>(D)甲乙丙丁</w:t>
      </w:r>
    </w:p>
    <w:p w14:paraId="4AE29809" w14:textId="0FCFF3CB" w:rsidR="00097524" w:rsidRDefault="000723C8" w:rsidP="00193ED4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精子與卵子結合成受精卵是發生在？</w:t>
      </w:r>
    </w:p>
    <w:p w14:paraId="35AD2340" w14:textId="526102D7" w:rsidR="00FA0CEE" w:rsidRDefault="00FA0CEE" w:rsidP="00FA0CEE">
      <w:pPr>
        <w:spacing w:beforeLines="50" w:before="180" w:line="280" w:lineRule="exact"/>
        <w:ind w:left="480"/>
        <w:rPr>
          <w:rFonts w:ascii="標楷體" w:eastAsia="標楷體" w:hAnsi="標楷體"/>
          <w:sz w:val="28"/>
          <w:szCs w:val="28"/>
        </w:rPr>
      </w:pPr>
    </w:p>
    <w:p w14:paraId="63DFDD25" w14:textId="6105C6EC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班際籃球比賽發生了選手不服裁判判決，而當場辱罵裁判之情形。這樣的事件出現，代表選手缺乏下列哪一種精神？　(A)公平的精神 (B)運動家的精神 (C)合理的精神 (D)互助合作的精神。</w:t>
      </w:r>
    </w:p>
    <w:p w14:paraId="28B9CEDC" w14:textId="7A832F1D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康仁的學校每學期都要固定讓每一個學生測量1600公尺跑走、一分鐘仰臥起坐、立定跳遠與坐姿體前彎，這些項目依序是要測量學生的哪些能力？　(A)心肺耐力、肌耐力、肌力、柔軟度　(B)心肺耐力、肌力、肌耐力、柔軟度　(C)心肺耐力、柔軟度、肌力、肌耐力　(D)心肺耐力、肌耐力、柔軟度、肌力。</w:t>
      </w:r>
    </w:p>
    <w:p w14:paraId="21159248" w14:textId="74353838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 xml:space="preserve">下星期小嫣學校要舉辦正式的籃球班際比賽，請問：每場比賽，各隊應該要派出幾名球員上場？(A)3位　(B)5位　(C)6位　(D)8位。　</w:t>
      </w:r>
    </w:p>
    <w:p w14:paraId="45B58F59" w14:textId="75C2503D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婷婷正在教弟弟籃球的持球動作，下列婷婷的說明中，哪一項有誤？ (A)手腕要放輕鬆　(B)</w:t>
      </w:r>
      <w:r>
        <w:rPr>
          <w:rFonts w:ascii="標楷體" w:eastAsia="標楷體" w:hAnsi="標楷體" w:hint="eastAsia"/>
          <w:sz w:val="28"/>
          <w:szCs w:val="28"/>
        </w:rPr>
        <w:t>雙手手</w:t>
      </w:r>
      <w:r w:rsidRPr="004F7815">
        <w:rPr>
          <w:rFonts w:ascii="標楷體" w:eastAsia="標楷體" w:hAnsi="標楷體" w:hint="eastAsia"/>
          <w:sz w:val="28"/>
          <w:szCs w:val="28"/>
        </w:rPr>
        <w:t>指要張開  (C)掌心要盡量貼球　(D)十指手指需平均用力。</w:t>
      </w:r>
    </w:p>
    <w:p w14:paraId="4F2A5165" w14:textId="5CF5B90E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楨楨要做有關排球發展的報告，但因為緊張，楨楨突然忘記排球是哪一個國家發明的，如果你跟楨</w:t>
      </w:r>
      <w:r w:rsidRPr="002F22AF">
        <w:rPr>
          <w:rFonts w:ascii="標楷體" w:eastAsia="標楷體" w:hAnsi="標楷體" w:hint="eastAsia"/>
          <w:sz w:val="28"/>
          <w:szCs w:val="28"/>
        </w:rPr>
        <w:t>楨是同一組的夥伴，要小聲提醒她是哪一個國家？　(A)英國　(B)美國　(C) 日本　(D)臺灣。</w:t>
      </w:r>
    </w:p>
    <w:p w14:paraId="57EAA82A" w14:textId="77777777" w:rsid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正在觀賞排球比賽的喬喬，可以發現每一場排球比賽，兩隊總共上場的人數為幾人？</w:t>
      </w:r>
      <w:r w:rsidRPr="002F22AF">
        <w:rPr>
          <w:rFonts w:ascii="標楷體" w:eastAsia="標楷體" w:hAnsi="標楷體" w:hint="eastAsia"/>
          <w:sz w:val="28"/>
          <w:szCs w:val="28"/>
        </w:rPr>
        <w:t>(A)6人　(B)8人　(C)10人　(D)12人。</w:t>
      </w:r>
    </w:p>
    <w:p w14:paraId="16F0ABC7" w14:textId="3956F65F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2F22AF">
        <w:rPr>
          <w:rFonts w:ascii="標楷體" w:eastAsia="標楷體" w:hAnsi="標楷體" w:hint="eastAsia"/>
          <w:sz w:val="28"/>
          <w:szCs w:val="28"/>
        </w:rPr>
        <w:t>國中男生排球網與女生排球網的高度各為多少？(A)男生：215公分；女生215公分  (B)男生：220公分；女生235公分(C)男生：235公分；女生220公分　(D)男生：250公分；女生230公分。</w:t>
      </w:r>
    </w:p>
    <w:p w14:paraId="104AC2D6" w14:textId="14BD5960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下列哪一項運動，在比賽過程中不會與對手有肢體上的接觸？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(A)</w:t>
      </w:r>
      <w:r w:rsidR="00E02A1B">
        <w:rPr>
          <w:rFonts w:ascii="標楷體" w:eastAsia="標楷體" w:hAnsi="標楷體" w:hint="eastAsia"/>
          <w:sz w:val="28"/>
          <w:szCs w:val="28"/>
        </w:rPr>
        <w:t>籃球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(B)</w:t>
      </w:r>
      <w:r w:rsidR="00E02A1B">
        <w:rPr>
          <w:rFonts w:ascii="標楷體" w:eastAsia="標楷體" w:hAnsi="標楷體" w:hint="eastAsia"/>
          <w:sz w:val="28"/>
          <w:szCs w:val="28"/>
        </w:rPr>
        <w:t>桌球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(C)</w:t>
      </w:r>
      <w:r w:rsidR="00E02A1B">
        <w:rPr>
          <w:rFonts w:ascii="標楷體" w:eastAsia="標楷體" w:hAnsi="標楷體" w:hint="eastAsia"/>
          <w:sz w:val="28"/>
          <w:szCs w:val="28"/>
        </w:rPr>
        <w:t>足球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(D)跆拳道。</w:t>
      </w:r>
    </w:p>
    <w:p w14:paraId="1C2D866A" w14:textId="77777777" w:rsid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 xml:space="preserve">冬天的臺北總是陰雨綿綿。請問：住在臺北的亨利應該要選擇哪一項運動，較不受到天氣的影響？　</w:t>
      </w:r>
      <w:r w:rsidRPr="002F22AF">
        <w:rPr>
          <w:rFonts w:ascii="標楷體" w:eastAsia="標楷體" w:hAnsi="標楷體" w:hint="eastAsia"/>
          <w:sz w:val="28"/>
          <w:szCs w:val="28"/>
        </w:rPr>
        <w:t>(A)登山　(B)棒球　(C)桌球　(D)騎單車。</w:t>
      </w:r>
    </w:p>
    <w:p w14:paraId="6036C583" w14:textId="68C301EB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2F22AF">
        <w:rPr>
          <w:rFonts w:ascii="標楷體" w:eastAsia="標楷體" w:hAnsi="標楷體" w:hint="eastAsia"/>
          <w:sz w:val="28"/>
          <w:szCs w:val="28"/>
        </w:rPr>
        <w:t>桌球起源於下列哪一個國家？　(A)美國　(B)日本　(C)英國　(D)澳洲。</w:t>
      </w:r>
    </w:p>
    <w:p w14:paraId="41CAF986" w14:textId="11B593EB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依據國際桌球總會的規定，桌球的顏色應為下列何者？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(A)藍色或綠色　(B)橘色或白色　(C)紅色或黑色　(D)紅色與藍色。</w:t>
      </w:r>
    </w:p>
    <w:p w14:paraId="22C5F52E" w14:textId="6D203FCD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桌球發球時若擊中球後卻掉到地上，這個情況應該判為下列何者？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(A)得分　(B)犯規　(C)失分　(D)不算重發。</w:t>
      </w:r>
    </w:p>
    <w:p w14:paraId="1AD9780A" w14:textId="561D3DCA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在排球比賽中</w:t>
      </w:r>
      <w:r w:rsidR="002F22AF">
        <w:rPr>
          <w:rFonts w:ascii="標楷體" w:eastAsia="標楷體" w:hAnsi="標楷體" w:hint="eastAsia"/>
          <w:sz w:val="28"/>
          <w:szCs w:val="28"/>
        </w:rPr>
        <w:t>發球，若球觸及球網上緣但是落入接發球方場內，依規則應如何判定？</w:t>
      </w:r>
      <w:r w:rsidRPr="002F22AF">
        <w:rPr>
          <w:rFonts w:ascii="標楷體" w:eastAsia="標楷體" w:hAnsi="標楷體" w:hint="eastAsia"/>
          <w:sz w:val="28"/>
          <w:szCs w:val="28"/>
        </w:rPr>
        <w:t>(A)發球成功　(B)發球失敗　(C)失分一分　(D)需重新發球。</w:t>
      </w:r>
    </w:p>
    <w:p w14:paraId="23DED873" w14:textId="71E0277E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排球比賽時，裁判吹哨後幾秒之內應完成發球？　(A)5秒　(B)8秒　(C)10秒　(D)沒有限制。</w:t>
      </w:r>
    </w:p>
    <w:p w14:paraId="3E8F5266" w14:textId="1ABCA53D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順旅國中的正班與心班正在進行班際排球比賽，若正班為發球方，發球時球觸網，再落到心班的界</w:t>
      </w:r>
      <w:r w:rsidRPr="002F22AF">
        <w:rPr>
          <w:rFonts w:ascii="標楷體" w:eastAsia="標楷體" w:hAnsi="標楷體" w:hint="eastAsia"/>
          <w:sz w:val="28"/>
          <w:szCs w:val="28"/>
        </w:rPr>
        <w:t>線內，依規則應如何判定？　(A)發球成功　(B)需重新發球　(C)視為界外球　(D)視為界內球。</w:t>
      </w:r>
    </w:p>
    <w:p w14:paraId="3A46243D" w14:textId="7AD6E5ED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下列關於低手發球的特點，何者錯誤？</w:t>
      </w:r>
      <w:r w:rsidR="004F7815" w:rsidRPr="004F7815">
        <w:rPr>
          <w:rFonts w:ascii="標楷體" w:eastAsia="標楷體" w:hAnsi="標楷體" w:hint="eastAsia"/>
          <w:sz w:val="28"/>
          <w:szCs w:val="28"/>
        </w:rPr>
        <w:t xml:space="preserve">(A)發球成功率高　(B)難度較低　(C)較適合初學者　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(D)發球較具攻擊性。</w:t>
      </w:r>
    </w:p>
    <w:p w14:paraId="1B95397A" w14:textId="62D3AA10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練習籃球初期，應如何安排投籃的距離才能讓投籃動作愈來愈熟練？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(A)由近而遠　(B)由遠而近　(C)站在三分線上　(D)站在罰球線上。</w:t>
      </w:r>
    </w:p>
    <w:p w14:paraId="69DBE90C" w14:textId="2697C971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若初學</w:t>
      </w:r>
      <w:r w:rsidR="002F22AF">
        <w:rPr>
          <w:rFonts w:ascii="標楷體" w:eastAsia="標楷體" w:hAnsi="標楷體" w:hint="eastAsia"/>
          <w:sz w:val="28"/>
          <w:szCs w:val="28"/>
        </w:rPr>
        <w:t>者或力量較小者要提高遠射投籃的命中率，需用下列哪一種投籃動作？</w:t>
      </w:r>
      <w:r w:rsidRPr="002F22AF">
        <w:rPr>
          <w:rFonts w:ascii="標楷體" w:eastAsia="標楷體" w:hAnsi="標楷體" w:hint="eastAsia"/>
          <w:sz w:val="28"/>
          <w:szCs w:val="28"/>
        </w:rPr>
        <w:t>(A)原地跳投　(B)單手投籃　(C)雙手投籃　(D)墊步後接球跳投。</w:t>
      </w:r>
    </w:p>
    <w:p w14:paraId="6C241069" w14:textId="06DA6F88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 xml:space="preserve">進攻隊在短時間內，要迅速將球由後場推進至前場來擺脫防守球員進而得分的技巧，是下列何者？　</w:t>
      </w:r>
      <w:r w:rsidR="002F22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22AF">
        <w:rPr>
          <w:rFonts w:ascii="標楷體" w:eastAsia="標楷體" w:hAnsi="標楷體" w:hint="eastAsia"/>
          <w:sz w:val="28"/>
          <w:szCs w:val="28"/>
        </w:rPr>
        <w:t>(A)防守　(B)快攻　(C)三角傳球　(D)雙腳墊步後接球跳投。</w:t>
      </w:r>
    </w:p>
    <w:p w14:paraId="7A114B79" w14:textId="77777777" w:rsid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 xml:space="preserve">世界羽球聯盟於2006 </w:t>
      </w:r>
      <w:r w:rsidR="002F22AF">
        <w:rPr>
          <w:rFonts w:ascii="標楷體" w:eastAsia="標楷體" w:hAnsi="標楷體" w:hint="eastAsia"/>
          <w:sz w:val="28"/>
          <w:szCs w:val="28"/>
        </w:rPr>
        <w:t>年通過的新賽制為下列何者？</w:t>
      </w:r>
      <w:r w:rsidRPr="002F22AF">
        <w:rPr>
          <w:rFonts w:ascii="標楷體" w:eastAsia="標楷體" w:hAnsi="標楷體" w:hint="eastAsia"/>
          <w:sz w:val="28"/>
          <w:szCs w:val="28"/>
        </w:rPr>
        <w:t>(A) 15分制　(B)發球得分制　(C)落地得分制　(D)三戰兩勝制。</w:t>
      </w:r>
    </w:p>
    <w:p w14:paraId="79C18689" w14:textId="1A911650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2F22AF">
        <w:rPr>
          <w:rFonts w:ascii="標楷體" w:eastAsia="標楷體" w:hAnsi="標楷體" w:hint="eastAsia"/>
          <w:sz w:val="28"/>
          <w:szCs w:val="28"/>
        </w:rPr>
        <w:t>下列哪些選項是造成運動傷害的成因？(甲)體能不足(乙)未配戴護具(丙)運動環境與場地設施欠佳(丁)天候不佳。　(A)甲乙　(B)乙丙丁　(C)甲丙丁　(D)甲乙丙丁。</w:t>
      </w:r>
    </w:p>
    <w:p w14:paraId="1053365A" w14:textId="3A014343" w:rsidR="004F7815" w:rsidRPr="004F7815" w:rsidRDefault="004F7815" w:rsidP="004F7815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臺灣夏季處於高溫且高溼度的天候狀況，下列哪一項注意事項，無法預防熱傷害發生？　(A)在室外感到不適時，到陰涼通風處休息　(B)進行戶外活動時全程都在大太陽下活動　(C)適時補充含電解質的水分，例如：鹽水　(D)在運動前中後補充適量水分，不能等到口渴時才喝水。</w:t>
      </w:r>
    </w:p>
    <w:p w14:paraId="5F29D3D4" w14:textId="67AACF02" w:rsidR="004F7815" w:rsidRPr="002F22AF" w:rsidRDefault="002F22AF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具知名度的國家籃球協會是哪一個國家最大的籃球組織？</w:t>
      </w:r>
      <w:r w:rsidR="004F7815" w:rsidRPr="002F22AF">
        <w:rPr>
          <w:rFonts w:ascii="標楷體" w:eastAsia="標楷體" w:hAnsi="標楷體" w:hint="eastAsia"/>
          <w:sz w:val="28"/>
          <w:szCs w:val="28"/>
        </w:rPr>
        <w:t>(A)英國　(B)澳洲　(C)美國　(D)韓國。</w:t>
      </w:r>
    </w:p>
    <w:p w14:paraId="6845170E" w14:textId="65163A77" w:rsidR="004F7815" w:rsidRPr="002F22AF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 xml:space="preserve">有關籃球防守時的常見錯誤動作，下列哪些選項正確？(甲)重心過高(乙)上半身過於前傾(丙)防禦 </w:t>
      </w:r>
      <w:r w:rsidRPr="002F22AF">
        <w:rPr>
          <w:rFonts w:ascii="標楷體" w:eastAsia="標楷體" w:hAnsi="標楷體" w:hint="eastAsia"/>
          <w:sz w:val="28"/>
          <w:szCs w:val="28"/>
        </w:rPr>
        <w:t>時，身體上下起伏過大(丁)</w:t>
      </w:r>
      <w:r w:rsidR="002F22AF">
        <w:rPr>
          <w:rFonts w:ascii="標楷體" w:eastAsia="標楷體" w:hAnsi="標楷體" w:hint="eastAsia"/>
          <w:sz w:val="28"/>
          <w:szCs w:val="28"/>
        </w:rPr>
        <w:t>傳球當下，手腕要出力且加上速度。</w:t>
      </w:r>
      <w:r w:rsidRPr="002F22AF">
        <w:rPr>
          <w:rFonts w:ascii="標楷體" w:eastAsia="標楷體" w:hAnsi="標楷體" w:hint="eastAsia"/>
          <w:sz w:val="28"/>
          <w:szCs w:val="28"/>
        </w:rPr>
        <w:t>(A)甲乙丙　(B)甲乙丁　(C)甲丙丁　(D)乙丙丁。</w:t>
      </w:r>
    </w:p>
    <w:p w14:paraId="36619B19" w14:textId="6C93D9FB" w:rsidR="009E2F29" w:rsidRDefault="004F7815" w:rsidP="002F22AF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4F7815">
        <w:rPr>
          <w:rFonts w:ascii="標楷體" w:eastAsia="標楷體" w:hAnsi="標楷體" w:hint="eastAsia"/>
          <w:sz w:val="28"/>
          <w:szCs w:val="28"/>
        </w:rPr>
        <w:t>下列何者為球類術語「Deuce」的意思？　(A)犯規　(B)得分　(C)平手　(D)出界。</w:t>
      </w:r>
    </w:p>
    <w:p w14:paraId="7F1E6CC3" w14:textId="4D3F7B56" w:rsidR="00F9066E" w:rsidRDefault="00F9066E" w:rsidP="00F9066E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</w:p>
    <w:p w14:paraId="176B6DE2" w14:textId="0F633033" w:rsidR="00F9066E" w:rsidRDefault="00F9066E" w:rsidP="00F9066E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</w:p>
    <w:p w14:paraId="45136490" w14:textId="77777777" w:rsidR="00F9066E" w:rsidRDefault="00F9066E" w:rsidP="00F9066E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1-5.</w:t>
      </w:r>
      <w:r>
        <w:rPr>
          <w:rFonts w:ascii="標楷體" w:eastAsia="標楷體" w:hAnsi="標楷體"/>
          <w:sz w:val="28"/>
          <w:szCs w:val="28"/>
        </w:rPr>
        <w:t>ACCAB   6-10.AADDC   11-15.BCDAC   16-20.DBCBC</w:t>
      </w:r>
    </w:p>
    <w:p w14:paraId="1405BB43" w14:textId="77777777" w:rsidR="00F9066E" w:rsidRDefault="00F9066E" w:rsidP="00F9066E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21-25.DABDA  26-30.BABCB  31-35.DCBCC   36-40.BCABA</w:t>
      </w:r>
    </w:p>
    <w:p w14:paraId="6B3CD7BC" w14:textId="3AEDAFBD" w:rsidR="00F9066E" w:rsidRPr="002F22AF" w:rsidRDefault="00F9066E" w:rsidP="00F9066E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41-45.DACBC   46-50.DBCAC</w:t>
      </w:r>
    </w:p>
    <w:sectPr w:rsidR="00F9066E" w:rsidRPr="002F22AF" w:rsidSect="00EC2275">
      <w:pgSz w:w="14570" w:h="20636" w:code="12"/>
      <w:pgMar w:top="426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F486" w14:textId="77777777" w:rsidR="00722F2F" w:rsidRDefault="00722F2F" w:rsidP="000B1A64">
      <w:r>
        <w:separator/>
      </w:r>
    </w:p>
  </w:endnote>
  <w:endnote w:type="continuationSeparator" w:id="0">
    <w:p w14:paraId="143AEF3D" w14:textId="77777777" w:rsidR="00722F2F" w:rsidRDefault="00722F2F" w:rsidP="000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C817" w14:textId="77777777" w:rsidR="00722F2F" w:rsidRDefault="00722F2F" w:rsidP="000B1A64">
      <w:r>
        <w:separator/>
      </w:r>
    </w:p>
  </w:footnote>
  <w:footnote w:type="continuationSeparator" w:id="0">
    <w:p w14:paraId="60558708" w14:textId="77777777" w:rsidR="00722F2F" w:rsidRDefault="00722F2F" w:rsidP="000B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E5087"/>
    <w:multiLevelType w:val="hybridMultilevel"/>
    <w:tmpl w:val="1FE03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65"/>
    <w:rsid w:val="0004126D"/>
    <w:rsid w:val="000723C8"/>
    <w:rsid w:val="00097524"/>
    <w:rsid w:val="000B1A64"/>
    <w:rsid w:val="0011233E"/>
    <w:rsid w:val="00184D90"/>
    <w:rsid w:val="00193ED4"/>
    <w:rsid w:val="001D69F2"/>
    <w:rsid w:val="002A4A4E"/>
    <w:rsid w:val="002F22AF"/>
    <w:rsid w:val="00393BB0"/>
    <w:rsid w:val="003B7427"/>
    <w:rsid w:val="003F5AEB"/>
    <w:rsid w:val="004142AB"/>
    <w:rsid w:val="004C589C"/>
    <w:rsid w:val="004F7815"/>
    <w:rsid w:val="00551216"/>
    <w:rsid w:val="005564EB"/>
    <w:rsid w:val="005A5D43"/>
    <w:rsid w:val="005B29E5"/>
    <w:rsid w:val="005D4ADE"/>
    <w:rsid w:val="006512F8"/>
    <w:rsid w:val="006A5786"/>
    <w:rsid w:val="006C2325"/>
    <w:rsid w:val="00722F2F"/>
    <w:rsid w:val="0078132E"/>
    <w:rsid w:val="00787A3B"/>
    <w:rsid w:val="007A3465"/>
    <w:rsid w:val="007C1AE7"/>
    <w:rsid w:val="00811DEF"/>
    <w:rsid w:val="008E0429"/>
    <w:rsid w:val="009040AD"/>
    <w:rsid w:val="009728F3"/>
    <w:rsid w:val="00980420"/>
    <w:rsid w:val="009E2F29"/>
    <w:rsid w:val="00A429DC"/>
    <w:rsid w:val="00AF2725"/>
    <w:rsid w:val="00B21386"/>
    <w:rsid w:val="00BB544F"/>
    <w:rsid w:val="00C3214A"/>
    <w:rsid w:val="00C6474A"/>
    <w:rsid w:val="00C92F87"/>
    <w:rsid w:val="00CA0442"/>
    <w:rsid w:val="00CD40BB"/>
    <w:rsid w:val="00D613F2"/>
    <w:rsid w:val="00D93D37"/>
    <w:rsid w:val="00DC5CFF"/>
    <w:rsid w:val="00DD3868"/>
    <w:rsid w:val="00E02A1B"/>
    <w:rsid w:val="00E84877"/>
    <w:rsid w:val="00EC2275"/>
    <w:rsid w:val="00ED3056"/>
    <w:rsid w:val="00F01E30"/>
    <w:rsid w:val="00F846DF"/>
    <w:rsid w:val="00F9066E"/>
    <w:rsid w:val="00FA0CEE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2438"/>
  <w15:chartTrackingRefBased/>
  <w15:docId w15:val="{6A6B9416-1E58-4AD5-A3C3-6798BBB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6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5D4A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AD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ADE"/>
  </w:style>
  <w:style w:type="character" w:customStyle="1" w:styleId="a5">
    <w:name w:val="註解文字 字元"/>
    <w:basedOn w:val="a0"/>
    <w:link w:val="a4"/>
    <w:uiPriority w:val="99"/>
    <w:semiHidden/>
    <w:rsid w:val="005D4ADE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AD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4ADE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D4A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0B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1A64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B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B1A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185E-45DE-4677-B448-284B981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a0988</dc:creator>
  <cp:keywords/>
  <dc:description/>
  <cp:lastModifiedBy>classcomputerA</cp:lastModifiedBy>
  <cp:revision>2</cp:revision>
  <cp:lastPrinted>2021-12-14T04:16:00Z</cp:lastPrinted>
  <dcterms:created xsi:type="dcterms:W3CDTF">2022-01-12T06:36:00Z</dcterms:created>
  <dcterms:modified xsi:type="dcterms:W3CDTF">2022-01-12T06:36:00Z</dcterms:modified>
</cp:coreProperties>
</file>